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1FDD869" w:rsidP="0C718CE4" w:rsidRDefault="21FDD869" w14:paraId="7AF03D31" w14:textId="226F732C">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21FDD869">
        <w:rPr>
          <w:rFonts w:ascii="Verdana Pro" w:hAnsi="Verdana Pro" w:eastAsia="Verdana Pro" w:cs="Verdana Pro" w:asciiTheme="minorAscii" w:hAnsiTheme="minorAscii" w:eastAsiaTheme="minorAscii" w:cstheme="minorAscii"/>
          <w:b w:val="0"/>
          <w:bCs w:val="0"/>
          <w:i w:val="0"/>
          <w:iCs w:val="0"/>
          <w:strike w:val="0"/>
          <w:dstrike w:val="0"/>
          <w:noProof w:val="0"/>
          <w:sz w:val="24"/>
          <w:szCs w:val="24"/>
          <w:u w:val="single"/>
          <w:lang w:val="en-US"/>
        </w:rPr>
        <w:t>Reflection</w:t>
      </w:r>
      <w:r w:rsidRPr="0C718CE4" w:rsidR="21FDD869">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w:rsidR="21FDD869" w:rsidP="0C718CE4" w:rsidRDefault="21FDD869" w14:paraId="676966AA" w14:textId="4288C791">
      <w:pPr>
        <w:pStyle w:val="Normal"/>
        <w:spacing w:after="0"/>
        <w:jc w:val="center"/>
        <w:rPr>
          <w:rFonts w:ascii="Verdana Pro" w:hAnsi="Verdana Pro" w:eastAsia="Verdana Pro" w:cs="Verdana Pro" w:asciiTheme="minorAscii" w:hAnsiTheme="minorAscii" w:eastAsiaTheme="minorAscii" w:cstheme="minorAscii"/>
          <w:b w:val="1"/>
          <w:bCs w:val="1"/>
          <w:i w:val="0"/>
          <w:iCs w:val="0"/>
          <w:noProof w:val="0"/>
          <w:color w:val="000000" w:themeColor="text1" w:themeTint="FF" w:themeShade="FF"/>
          <w:sz w:val="24"/>
          <w:szCs w:val="24"/>
          <w:lang w:val="en-US"/>
        </w:rPr>
      </w:pPr>
      <w:r w:rsidRPr="0C718CE4" w:rsidR="21FDD869">
        <w:rPr>
          <w:rFonts w:ascii="Verdana Pro" w:hAnsi="Verdana Pro" w:eastAsia="Verdana Pro" w:cs="Verdana Pro" w:asciiTheme="minorAscii" w:hAnsiTheme="minorAscii" w:eastAsiaTheme="minorAscii" w:cstheme="minorAscii"/>
          <w:b w:val="1"/>
          <w:bCs w:val="1"/>
          <w:i w:val="0"/>
          <w:iCs w:val="0"/>
          <w:noProof w:val="0"/>
          <w:color w:val="000000" w:themeColor="text1" w:themeTint="FF" w:themeShade="FF"/>
          <w:sz w:val="24"/>
          <w:szCs w:val="24"/>
          <w:lang w:val="en-US"/>
        </w:rPr>
        <w:t>“</w:t>
      </w:r>
      <w:r w:rsidRPr="0C718CE4" w:rsidR="21FDD869">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sz w:val="24"/>
          <w:szCs w:val="24"/>
          <w:u w:val="none"/>
          <w:lang w:val="en-US"/>
        </w:rPr>
        <w:t>Abide in Love</w:t>
      </w:r>
      <w:r w:rsidRPr="0C718CE4" w:rsidR="21FDD869">
        <w:rPr>
          <w:rFonts w:ascii="Verdana Pro" w:hAnsi="Verdana Pro" w:eastAsia="Verdana Pro" w:cs="Verdana Pro" w:asciiTheme="minorAscii" w:hAnsiTheme="minorAscii" w:eastAsiaTheme="minorAscii" w:cstheme="minorAscii"/>
          <w:b w:val="1"/>
          <w:bCs w:val="1"/>
          <w:i w:val="0"/>
          <w:iCs w:val="0"/>
          <w:noProof w:val="0"/>
          <w:color w:val="000000" w:themeColor="text1" w:themeTint="FF" w:themeShade="FF"/>
          <w:sz w:val="24"/>
          <w:szCs w:val="24"/>
          <w:lang w:val="en-US"/>
        </w:rPr>
        <w:t>”</w:t>
      </w:r>
    </w:p>
    <w:p w:rsidR="0C718CE4" w:rsidP="0C718CE4" w:rsidRDefault="0C718CE4" w14:paraId="0002DEF6" w14:textId="00C8CB3C">
      <w:pPr>
        <w:spacing w:after="0"/>
        <w:jc w:val="center"/>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pPr>
    </w:p>
    <w:p w:rsidR="21FDD869" w:rsidP="0C718CE4" w:rsidRDefault="21FDD869" w14:paraId="454A2C28" w14:textId="23B3D5E4">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21FDD869">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Pastor John G. Hawkins </w:t>
      </w:r>
    </w:p>
    <w:p w:rsidR="21FDD869" w:rsidP="0C718CE4" w:rsidRDefault="21FDD869" w14:paraId="2E3D4D93" w14:textId="33980884">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21FDD869">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Sunday October 18, 2026 </w:t>
      </w:r>
    </w:p>
    <w:p w:rsidR="0C718CE4" w:rsidP="0C718CE4" w:rsidRDefault="0C718CE4" w14:paraId="3BF9BC5E" w14:textId="212625F2">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21FDD869" w:rsidP="0C718CE4" w:rsidRDefault="21FDD869" w14:paraId="1B5454BB" w14:textId="42E97474">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21FDD869">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Scripture </w:t>
      </w:r>
    </w:p>
    <w:p w:rsidR="21FDD869" w:rsidP="0C718CE4" w:rsidRDefault="21FDD869" w14:paraId="2E8787A4" w14:textId="370B9C87">
      <w:pPr>
        <w:pStyle w:val="Normal"/>
        <w:spacing w:after="0" w:line="240" w:lineRule="auto"/>
        <w:jc w:val="center"/>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pPr>
      <w:r w:rsidRPr="0C718CE4" w:rsidR="21FDD869">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t xml:space="preserve">● </w:t>
      </w:r>
      <w:r w:rsidRPr="0C718CE4" w:rsidR="39AED4BA">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t>Acts 8:26-40</w:t>
      </w:r>
    </w:p>
    <w:p w:rsidR="21FDD869" w:rsidP="0C718CE4" w:rsidRDefault="21FDD869" w14:paraId="16B4CDF2" w14:textId="066172FD">
      <w:pPr>
        <w:pStyle w:val="Normal"/>
        <w:spacing w:after="0" w:line="240" w:lineRule="auto"/>
        <w:jc w:val="center"/>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de"/>
        </w:rPr>
      </w:pPr>
      <w:r w:rsidRPr="0C718CE4" w:rsidR="21FDD869">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t>●</w:t>
      </w:r>
      <w:r w:rsidRPr="0C718CE4" w:rsidR="37506456">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t xml:space="preserve"> </w:t>
      </w:r>
      <w:r w:rsidRPr="0C718CE4" w:rsidR="37506456">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de"/>
        </w:rPr>
        <w:t>John 15: 1-5; 9b-11</w:t>
      </w:r>
    </w:p>
    <w:p w:rsidR="0C718CE4" w:rsidP="0C718CE4" w:rsidRDefault="0C718CE4" w14:paraId="1199469E" w14:textId="713BF96B">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08256BC7" w:rsidP="0C718CE4" w:rsidRDefault="08256BC7" w14:paraId="09A07F6D" w14:textId="2363AD68">
      <w:pPr>
        <w:pStyle w:val="Heading1"/>
        <w:spacing w:before="322" w:beforeAutospacing="off" w:after="322" w:afterAutospacing="off"/>
        <w:jc w:val="center"/>
        <w:rPr>
          <w:rFonts w:ascii="Verdana Pro" w:hAnsi="Verdana Pro" w:eastAsia="Verdana Pro" w:cs="Verdana Pro" w:asciiTheme="minorAscii" w:hAnsiTheme="minorAscii" w:eastAsiaTheme="minorAscii" w:cstheme="minorAscii"/>
          <w:b w:val="1"/>
          <w:bCs w:val="1"/>
          <w:noProof w:val="0"/>
          <w:sz w:val="24"/>
          <w:szCs w:val="24"/>
          <w:lang w:val="en-US"/>
        </w:rPr>
      </w:pPr>
      <w:r w:rsidRPr="0C718CE4" w:rsidR="08256BC7">
        <w:rPr>
          <w:rFonts w:ascii="Verdana Pro" w:hAnsi="Verdana Pro" w:eastAsia="Verdana Pro" w:cs="Verdana Pro" w:asciiTheme="minorAscii" w:hAnsiTheme="minorAscii" w:eastAsiaTheme="minorAscii" w:cstheme="minorAscii"/>
          <w:b w:val="1"/>
          <w:bCs w:val="1"/>
          <w:noProof w:val="0"/>
          <w:sz w:val="24"/>
          <w:szCs w:val="24"/>
          <w:lang w:val="en-US"/>
        </w:rPr>
        <w:t xml:space="preserve">Psalm 118:24  New Living Translation </w:t>
      </w:r>
    </w:p>
    <w:p w:rsidR="08256BC7" w:rsidP="0C718CE4" w:rsidRDefault="08256BC7" w14:paraId="1604B95A" w14:textId="6B069B4E">
      <w:pPr>
        <w:spacing w:before="240" w:beforeAutospacing="off" w:after="240" w:afterAutospacing="off"/>
        <w:jc w:val="center"/>
        <w:rPr>
          <w:rFonts w:ascii="Verdana Pro" w:hAnsi="Verdana Pro" w:eastAsia="Verdana Pro" w:cs="Verdana Pro" w:asciiTheme="minorAscii" w:hAnsiTheme="minorAscii" w:eastAsiaTheme="minorAscii" w:cstheme="minorAscii"/>
          <w:noProof w:val="0"/>
          <w:sz w:val="24"/>
          <w:szCs w:val="24"/>
          <w:lang w:val="en-US"/>
        </w:rPr>
      </w:pPr>
      <w:r w:rsidRPr="0C718CE4" w:rsidR="08256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24 </w:t>
      </w:r>
      <w:r w:rsidRPr="0C718CE4" w:rsidR="08256BC7">
        <w:rPr>
          <w:rFonts w:ascii="Verdana Pro" w:hAnsi="Verdana Pro" w:eastAsia="Verdana Pro" w:cs="Verdana Pro" w:asciiTheme="minorAscii" w:hAnsiTheme="minorAscii" w:eastAsiaTheme="minorAscii" w:cstheme="minorAscii"/>
          <w:noProof w:val="0"/>
          <w:sz w:val="24"/>
          <w:szCs w:val="24"/>
          <w:lang w:val="en-US"/>
        </w:rPr>
        <w:t xml:space="preserve">This is the day the </w:t>
      </w:r>
      <w:r w:rsidRPr="0C718CE4" w:rsidR="08256BC7">
        <w:rPr>
          <w:rFonts w:ascii="Verdana Pro" w:hAnsi="Verdana Pro" w:eastAsia="Verdana Pro" w:cs="Verdana Pro" w:asciiTheme="minorAscii" w:hAnsiTheme="minorAscii" w:eastAsiaTheme="minorAscii" w:cstheme="minorAscii"/>
          <w:smallCaps w:val="1"/>
          <w:noProof w:val="0"/>
          <w:sz w:val="24"/>
          <w:szCs w:val="24"/>
          <w:lang w:val="en-US"/>
        </w:rPr>
        <w:t>Lord</w:t>
      </w:r>
      <w:r w:rsidRPr="0C718CE4" w:rsidR="08256BC7">
        <w:rPr>
          <w:rFonts w:ascii="Verdana Pro" w:hAnsi="Verdana Pro" w:eastAsia="Verdana Pro" w:cs="Verdana Pro" w:asciiTheme="minorAscii" w:hAnsiTheme="minorAscii" w:eastAsiaTheme="minorAscii" w:cstheme="minorAscii"/>
          <w:noProof w:val="0"/>
          <w:sz w:val="24"/>
          <w:szCs w:val="24"/>
          <w:lang w:val="en-US"/>
        </w:rPr>
        <w:t xml:space="preserve"> has made.</w:t>
      </w:r>
      <w:r>
        <w:br/>
      </w:r>
      <w:r w:rsidRPr="0C718CE4" w:rsidR="08256BC7">
        <w:rPr>
          <w:rFonts w:ascii="Verdana Pro" w:hAnsi="Verdana Pro" w:eastAsia="Verdana Pro" w:cs="Verdana Pro" w:asciiTheme="minorAscii" w:hAnsiTheme="minorAscii" w:eastAsiaTheme="minorAscii" w:cstheme="minorAscii"/>
          <w:noProof w:val="0"/>
          <w:sz w:val="24"/>
          <w:szCs w:val="24"/>
          <w:lang w:val="en-US"/>
        </w:rPr>
        <w:t xml:space="preserve">    We will rejoice and be glad in it.</w:t>
      </w:r>
    </w:p>
    <w:p w:rsidR="0C718CE4" w:rsidP="0C718CE4" w:rsidRDefault="0C718CE4" w14:paraId="3ABF3F9E" w14:textId="275C0A67">
      <w:pPr>
        <w:spacing w:before="240" w:beforeAutospacing="off" w:after="240" w:afterAutospacing="off"/>
        <w:jc w:val="center"/>
        <w:rPr>
          <w:rFonts w:ascii="Verdana Pro" w:hAnsi="Verdana Pro" w:eastAsia="Verdana Pro" w:cs="Verdana Pro" w:asciiTheme="minorAscii" w:hAnsiTheme="minorAscii" w:eastAsiaTheme="minorAscii" w:cstheme="minorAscii"/>
          <w:noProof w:val="0"/>
          <w:sz w:val="24"/>
          <w:szCs w:val="24"/>
          <w:lang w:val="en-US"/>
        </w:rPr>
      </w:pPr>
    </w:p>
    <w:p w:rsidR="6987E4F8" w:rsidP="0C718CE4" w:rsidRDefault="6987E4F8" w14:paraId="679857A6" w14:textId="6CF5B738">
      <w:pPr>
        <w:keepNext w:val="0"/>
        <w:keepLines w:val="0"/>
        <w:spacing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6987E4F8">
        <w:rPr>
          <w:rFonts w:ascii="Verdana Pro" w:hAnsi="Verdana Pro" w:eastAsia="Verdana Pro" w:cs="Verdana Pro" w:asciiTheme="minorAscii" w:hAnsiTheme="minorAscii" w:eastAsiaTheme="minorAscii" w:cstheme="minorAscii"/>
          <w:noProof w:val="0"/>
          <w:sz w:val="24"/>
          <w:szCs w:val="24"/>
          <w:lang w:val="en-US"/>
        </w:rPr>
        <w:t xml:space="preserve">The Last Supper with Jesus continues as our series comes to its third week. Jesus’ last commandments, and the fruit we must bear, all point to the </w:t>
      </w:r>
      <w:r w:rsidRPr="0C718CE4" w:rsidR="6987E4F8">
        <w:rPr>
          <w:rFonts w:ascii="Verdana Pro" w:hAnsi="Verdana Pro" w:eastAsia="Verdana Pro" w:cs="Verdana Pro" w:asciiTheme="minorAscii" w:hAnsiTheme="minorAscii" w:eastAsiaTheme="minorAscii" w:cstheme="minorAscii"/>
          <w:noProof w:val="0"/>
          <w:sz w:val="24"/>
          <w:szCs w:val="24"/>
          <w:lang w:val="en-US"/>
        </w:rPr>
        <w:t>sa</w:t>
      </w:r>
      <w:r w:rsidRPr="0C718CE4" w:rsidR="6987E4F8">
        <w:rPr>
          <w:rFonts w:ascii="Verdana Pro" w:hAnsi="Verdana Pro" w:eastAsia="Verdana Pro" w:cs="Verdana Pro" w:asciiTheme="minorAscii" w:hAnsiTheme="minorAscii" w:eastAsiaTheme="minorAscii" w:cstheme="minorAscii"/>
          <w:noProof w:val="0"/>
          <w:sz w:val="24"/>
          <w:szCs w:val="24"/>
          <w:lang w:val="en-US"/>
        </w:rPr>
        <w:t xml:space="preserve">me thing–love. But the kind of </w:t>
      </w:r>
      <w:r w:rsidRPr="0C718CE4" w:rsidR="6987E4F8">
        <w:rPr>
          <w:rFonts w:ascii="Verdana Pro" w:hAnsi="Verdana Pro" w:eastAsia="Verdana Pro" w:cs="Verdana Pro" w:asciiTheme="minorAscii" w:hAnsiTheme="minorAscii" w:eastAsiaTheme="minorAscii" w:cstheme="minorAscii"/>
          <w:b w:val="1"/>
          <w:bCs w:val="1"/>
          <w:noProof w:val="0"/>
          <w:sz w:val="24"/>
          <w:szCs w:val="24"/>
          <w:lang w:val="en-US"/>
        </w:rPr>
        <w:t>abiding</w:t>
      </w:r>
      <w:r w:rsidRPr="0C718CE4" w:rsidR="6987E4F8">
        <w:rPr>
          <w:rFonts w:ascii="Verdana Pro" w:hAnsi="Verdana Pro" w:eastAsia="Verdana Pro" w:cs="Verdana Pro" w:asciiTheme="minorAscii" w:hAnsiTheme="minorAscii" w:eastAsiaTheme="minorAscii" w:cstheme="minorAscii"/>
          <w:noProof w:val="0"/>
          <w:sz w:val="24"/>
          <w:szCs w:val="24"/>
          <w:lang w:val="en-US"/>
        </w:rPr>
        <w:t xml:space="preserve"> love Jesus commands is not possible without The Vine. As they drink wine over their Last Meal together, Jesus turns to a vineyard metaphor to draw them more closely together. “I am the vine, and you are the branches,” he says. We cannot love fully without accepting that we </w:t>
      </w:r>
      <w:r w:rsidRPr="0C718CE4" w:rsidR="6987E4F8">
        <w:rPr>
          <w:rFonts w:ascii="Verdana Pro" w:hAnsi="Verdana Pro" w:eastAsia="Verdana Pro" w:cs="Verdana Pro" w:asciiTheme="minorAscii" w:hAnsiTheme="minorAscii" w:eastAsiaTheme="minorAscii" w:cstheme="minorAscii"/>
          <w:i w:val="1"/>
          <w:iCs w:val="1"/>
          <w:noProof w:val="0"/>
          <w:sz w:val="24"/>
          <w:szCs w:val="24"/>
          <w:lang w:val="en-US"/>
        </w:rPr>
        <w:t>are</w:t>
      </w:r>
      <w:r w:rsidRPr="0C718CE4" w:rsidR="6987E4F8">
        <w:rPr>
          <w:rFonts w:ascii="Verdana Pro" w:hAnsi="Verdana Pro" w:eastAsia="Verdana Pro" w:cs="Verdana Pro" w:asciiTheme="minorAscii" w:hAnsiTheme="minorAscii" w:eastAsiaTheme="minorAscii" w:cstheme="minorAscii"/>
          <w:noProof w:val="0"/>
          <w:sz w:val="24"/>
          <w:szCs w:val="24"/>
          <w:lang w:val="en-US"/>
        </w:rPr>
        <w:t xml:space="preserve"> </w:t>
      </w:r>
      <w:r w:rsidRPr="0C718CE4" w:rsidR="6987E4F8">
        <w:rPr>
          <w:rFonts w:ascii="Verdana Pro" w:hAnsi="Verdana Pro" w:eastAsia="Verdana Pro" w:cs="Verdana Pro" w:asciiTheme="minorAscii" w:hAnsiTheme="minorAscii" w:eastAsiaTheme="minorAscii" w:cstheme="minorAscii"/>
          <w:noProof w:val="0"/>
          <w:sz w:val="24"/>
          <w:szCs w:val="24"/>
          <w:lang w:val="en-US"/>
        </w:rPr>
        <w:t>loved,</w:t>
      </w:r>
      <w:r w:rsidRPr="0C718CE4" w:rsidR="6987E4F8">
        <w:rPr>
          <w:rFonts w:ascii="Verdana Pro" w:hAnsi="Verdana Pro" w:eastAsia="Verdana Pro" w:cs="Verdana Pro" w:asciiTheme="minorAscii" w:hAnsiTheme="minorAscii" w:eastAsiaTheme="minorAscii" w:cstheme="minorAscii"/>
          <w:noProof w:val="0"/>
          <w:sz w:val="24"/>
          <w:szCs w:val="24"/>
          <w:lang w:val="en-US"/>
        </w:rPr>
        <w:t xml:space="preserve"> that we are nurtured, by the Source. And we cannot love fully without pruning those things that create barriers to relationship, with God and with each other. Connection brings joy.</w:t>
      </w:r>
    </w:p>
    <w:p w:rsidR="6987E4F8" w:rsidP="0C718CE4" w:rsidRDefault="6987E4F8" w14:paraId="55310265" w14:textId="506AACB8">
      <w:pPr>
        <w:keepNext w:val="0"/>
        <w:keepLines w:val="0"/>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The idea of</w:t>
      </w:r>
      <w:r w:rsidRPr="0C718CE4" w:rsidR="6987E4F8">
        <w:rPr>
          <w:rFonts w:ascii="Verdana Pro" w:hAnsi="Verdana Pro" w:eastAsia="Verdana Pro" w:cs="Verdana Pro" w:asciiTheme="minorAscii" w:hAnsiTheme="minorAscii" w:eastAsiaTheme="minorAscii" w:cstheme="minorAscii"/>
          <w:b w:val="1"/>
          <w:bCs w:val="1"/>
          <w:noProof w:val="0"/>
          <w:color w:val="000000" w:themeColor="text1" w:themeTint="FF" w:themeShade="FF"/>
          <w:sz w:val="24"/>
          <w:szCs w:val="24"/>
          <w:lang w:val="en-US"/>
        </w:rPr>
        <w:t xml:space="preserve"> “abiding”</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is key this week. </w:t>
      </w:r>
      <w:r w:rsidRPr="0C718CE4" w:rsidR="7DF3FF7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Some clergy</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love to take people on </w:t>
      </w:r>
      <w:hyperlink r:id="Rfecd885c30204850">
        <w:r w:rsidRPr="0C718CE4" w:rsidR="6987E4F8">
          <w:rPr>
            <w:rStyle w:val="Hyperlink"/>
            <w:rFonts w:ascii="Verdana Pro" w:hAnsi="Verdana Pro" w:eastAsia="Verdana Pro" w:cs="Verdana Pro" w:asciiTheme="minorAscii" w:hAnsiTheme="minorAscii" w:eastAsiaTheme="minorAscii" w:cstheme="minorAscii"/>
            <w:i w:val="1"/>
            <w:iCs w:val="1"/>
            <w:strike w:val="0"/>
            <w:dstrike w:val="0"/>
            <w:noProof w:val="0"/>
            <w:color w:val="0000FF"/>
            <w:sz w:val="24"/>
            <w:szCs w:val="24"/>
            <w:u w:val="single"/>
            <w:lang w:val="en-US"/>
          </w:rPr>
          <w:t>travel trips</w:t>
        </w:r>
      </w:hyperlink>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My byline for travel is “site-being, not site-seeing.” To </w:t>
      </w:r>
      <w:r w:rsidRPr="0C718CE4" w:rsidR="6987E4F8">
        <w:rPr>
          <w:rFonts w:ascii="Verdana Pro" w:hAnsi="Verdana Pro" w:eastAsia="Verdana Pro" w:cs="Verdana Pro" w:asciiTheme="minorAscii" w:hAnsiTheme="minorAscii" w:eastAsiaTheme="minorAscii" w:cstheme="minorAscii"/>
          <w:b w:val="1"/>
          <w:bCs w:val="1"/>
          <w:noProof w:val="0"/>
          <w:color w:val="000000" w:themeColor="text1" w:themeTint="FF" w:themeShade="FF"/>
          <w:sz w:val="24"/>
          <w:szCs w:val="24"/>
          <w:lang w:val="en-US"/>
        </w:rPr>
        <w:t>abide</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in a place or with a person is to settle in for a while, not just treat the moment or the person as a “fly-by” or be in a checked-off-the-list utilitarian mode. It is a knowing that there is something important to our wellbeing about this moment, this place, these people. To “live on” is to </w:t>
      </w:r>
      <w:r w:rsidRPr="0C718CE4" w:rsidR="6987E4F8">
        <w:rPr>
          <w:rFonts w:ascii="Verdana Pro" w:hAnsi="Verdana Pro" w:eastAsia="Verdana Pro" w:cs="Verdana Pro" w:asciiTheme="minorAscii" w:hAnsiTheme="minorAscii" w:eastAsiaTheme="minorAscii" w:cstheme="minorAscii"/>
          <w:b w:val="1"/>
          <w:bCs w:val="1"/>
          <w:noProof w:val="0"/>
          <w:color w:val="000000" w:themeColor="text1" w:themeTint="FF" w:themeShade="FF"/>
          <w:sz w:val="24"/>
          <w:szCs w:val="24"/>
          <w:lang w:val="en-US"/>
        </w:rPr>
        <w:t>“abide”</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in life in a way that is dedicated to being fully present. </w:t>
      </w:r>
      <w:r w:rsidRPr="0C718CE4" w:rsidR="092B4C1F">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he ability to </w:t>
      </w:r>
      <w:r w:rsidRPr="0C718CE4" w:rsidR="6987E4F8">
        <w:rPr>
          <w:rFonts w:ascii="Verdana Pro" w:hAnsi="Verdana Pro" w:eastAsia="Verdana Pro" w:cs="Verdana Pro" w:asciiTheme="minorAscii" w:hAnsiTheme="minorAscii" w:eastAsiaTheme="minorAscii" w:cstheme="minorAscii"/>
          <w:b w:val="1"/>
          <w:bCs w:val="1"/>
          <w:noProof w:val="0"/>
          <w:color w:val="000000" w:themeColor="text1" w:themeTint="FF" w:themeShade="FF"/>
          <w:sz w:val="24"/>
          <w:szCs w:val="24"/>
          <w:lang w:val="en-US"/>
        </w:rPr>
        <w:t>abide</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deeply can be associated with the flow of love that comes from being a part of something bigger… the Vine. I know that when I </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hang out</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with friends and family, when I feel more connected to those around me, I feel more wellbeing, I feel more </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joy</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And I know that when I am at worship with my community, their presence makes Jesus’ presence feel more immediate to me. </w:t>
      </w:r>
    </w:p>
    <w:p w:rsidR="6987E4F8" w:rsidP="0C718CE4" w:rsidRDefault="6987E4F8" w14:paraId="1F0BD497" w14:textId="31050C0C">
      <w:pPr>
        <w:keepNext w:val="0"/>
        <w:keepLines w:val="0"/>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p>
    <w:p w:rsidR="1E192930" w:rsidP="0C718CE4" w:rsidRDefault="1E192930" w14:paraId="0050D759" w14:textId="13781911">
      <w:pPr>
        <w:pStyle w:val="Normal"/>
        <w:keepNext w:val="0"/>
        <w:keepLines w:val="0"/>
        <w:suppressLineNumbers w:val="0"/>
        <w:bidi w:val="0"/>
        <w:spacing w:before="0" w:beforeAutospacing="off" w:after="0" w:afterAutospacing="off" w:line="480" w:lineRule="auto"/>
        <w:ind w:left="0" w:right="0"/>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0C718CE4" w:rsidR="1E192930">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Now, i</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t is likely that a lot of </w:t>
      </w:r>
      <w:r w:rsidRPr="0C718CE4" w:rsidR="301A799E">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u</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s are feeling a bit “dried up” and disconnected. Even </w:t>
      </w:r>
      <w:r w:rsidRPr="0C718CE4" w:rsidR="40F7CC14">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when we</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are connected to the Source of Love through spiritual practices, </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bad news</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can just suck the life right out of us. </w:t>
      </w:r>
      <w:r w:rsidRPr="0C718CE4" w:rsidR="3BC051A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A good way</w:t>
      </w:r>
      <w:r w:rsidRPr="0C718CE4" w:rsidR="3BC051A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to deal with this</w:t>
      </w:r>
      <w:r w:rsidRPr="0C718CE4" w:rsidR="3BC051A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in my opinion, would</w:t>
      </w:r>
      <w:r w:rsidRPr="0C718CE4" w:rsidR="3BC051A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be by</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making connecting a priority in our lives, in our schedules. But not just connecting–truly </w:t>
      </w:r>
      <w:r w:rsidRPr="0C718CE4" w:rsidR="6987E4F8">
        <w:rPr>
          <w:rFonts w:ascii="Verdana Pro" w:hAnsi="Verdana Pro" w:eastAsia="Verdana Pro" w:cs="Verdana Pro" w:asciiTheme="minorAscii" w:hAnsiTheme="minorAscii" w:eastAsiaTheme="minorAscii" w:cstheme="minorAscii"/>
          <w:b w:val="1"/>
          <w:bCs w:val="1"/>
          <w:noProof w:val="0"/>
          <w:color w:val="000000" w:themeColor="text1" w:themeTint="FF" w:themeShade="FF"/>
          <w:sz w:val="24"/>
          <w:szCs w:val="24"/>
          <w:lang w:val="en-US"/>
        </w:rPr>
        <w:t>“abiding.”</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What do</w:t>
      </w:r>
      <w:r w:rsidRPr="0C718CE4" w:rsidR="6939E8BB">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you think</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that</w:t>
      </w:r>
      <w:r w:rsidRPr="0C718CE4" w:rsidR="6F2AB7CD">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would</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look</w:t>
      </w:r>
      <w:r w:rsidRPr="0C718CE4" w:rsidR="6987E4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like? How does it replenish us and fill us up for the life we are living?</w:t>
      </w:r>
    </w:p>
    <w:p w:rsidR="52D73C26" w:rsidP="0C718CE4" w:rsidRDefault="52D73C26" w14:paraId="6652B414" w14:textId="634649F1">
      <w:pPr>
        <w:pStyle w:val="Normal"/>
        <w:keepNext w:val="0"/>
        <w:keepLines w:val="0"/>
        <w:suppressLineNumber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Today’s scriptures challenge us to </w:t>
      </w:r>
      <w:r w:rsidRPr="0C718CE4" w:rsidR="52D73C26">
        <w:rPr>
          <w:rFonts w:ascii="Verdana Pro" w:hAnsi="Verdana Pro" w:eastAsia="Verdana Pro" w:cs="Verdana Pro" w:asciiTheme="minorAscii" w:hAnsiTheme="minorAscii" w:eastAsiaTheme="minorAscii" w:cstheme="minorAscii"/>
          <w:b w:val="1"/>
          <w:bCs w:val="1"/>
          <w:noProof w:val="0"/>
          <w:sz w:val="24"/>
          <w:szCs w:val="24"/>
          <w:lang w:val="en-US"/>
        </w:rPr>
        <w:t>abide</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God. Christ promises to be the vine that will strengthen us, </w:t>
      </w:r>
      <w:r w:rsidRPr="0C718CE4" w:rsidR="52D73C26">
        <w:rPr>
          <w:rFonts w:ascii="Verdana Pro" w:hAnsi="Verdana Pro" w:eastAsia="Verdana Pro" w:cs="Verdana Pro" w:asciiTheme="minorAscii" w:hAnsiTheme="minorAscii" w:eastAsiaTheme="minorAscii" w:cstheme="minorAscii"/>
          <w:noProof w:val="0"/>
          <w:sz w:val="24"/>
          <w:szCs w:val="24"/>
          <w:lang w:val="en-US"/>
        </w:rPr>
        <w:t>as long as</w:t>
      </w:r>
      <w:r w:rsidRPr="0C718CE4" w:rsidR="785286A3">
        <w:rPr>
          <w:rFonts w:ascii="Verdana Pro" w:hAnsi="Verdana Pro" w:eastAsia="Verdana Pro" w:cs="Verdana Pro" w:asciiTheme="minorAscii" w:hAnsiTheme="minorAscii" w:eastAsiaTheme="minorAscii" w:cstheme="minorAscii"/>
          <w:noProof w:val="0"/>
          <w:sz w:val="24"/>
          <w:szCs w:val="24"/>
          <w:lang w:val="en-US"/>
        </w:rPr>
        <w:t>,</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we are connected to him. </w:t>
      </w:r>
      <w:r w:rsidRPr="0C718CE4" w:rsidR="273E9BC7">
        <w:rPr>
          <w:rFonts w:ascii="Verdana Pro" w:hAnsi="Verdana Pro" w:eastAsia="Verdana Pro" w:cs="Verdana Pro" w:asciiTheme="minorAscii" w:hAnsiTheme="minorAscii" w:eastAsiaTheme="minorAscii" w:cstheme="minorAscii"/>
          <w:noProof w:val="0"/>
          <w:sz w:val="24"/>
          <w:szCs w:val="24"/>
          <w:lang w:val="en-US"/>
        </w:rPr>
        <w:t>Lets</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w:t>
      </w:r>
      <w:r w:rsidRPr="0C718CE4" w:rsidR="273E9BC7">
        <w:rPr>
          <w:rFonts w:ascii="Verdana Pro" w:hAnsi="Verdana Pro" w:eastAsia="Verdana Pro" w:cs="Verdana Pro" w:asciiTheme="minorAscii" w:hAnsiTheme="minorAscii" w:eastAsiaTheme="minorAscii" w:cstheme="minorAscii"/>
          <w:noProof w:val="0"/>
          <w:sz w:val="24"/>
          <w:szCs w:val="24"/>
          <w:lang w:val="en-US"/>
        </w:rPr>
        <w:t>hear</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what the apostle John wrote in his first letter. 1 John 4:7-21 MSG</w:t>
      </w:r>
    </w:p>
    <w:p w:rsidR="273E9BC7" w:rsidP="0C718CE4" w:rsidRDefault="273E9BC7" w14:paraId="6F4F637C" w14:textId="69A7941D">
      <w:pPr>
        <w:pStyle w:val="Heading3"/>
        <w:keepNext w:val="0"/>
        <w:keepLines w:val="0"/>
        <w:bidi w:val="0"/>
        <w:spacing w:before="0" w:beforeAutospacing="off" w:after="281" w:afterAutospacing="off" w:line="480" w:lineRule="auto"/>
        <w:jc w:val="left"/>
        <w:rPr>
          <w:rFonts w:ascii="Verdana Pro" w:hAnsi="Verdana Pro" w:eastAsia="Verdana Pro" w:cs="Verdana Pro" w:asciiTheme="minorAscii" w:hAnsiTheme="minorAscii" w:eastAsiaTheme="minorAscii" w:cstheme="minorAscii"/>
          <w:b w:val="1"/>
          <w:bCs w:val="1"/>
          <w:noProof w:val="0"/>
          <w:sz w:val="24"/>
          <w:szCs w:val="24"/>
          <w:lang w:val="en-US"/>
        </w:rPr>
      </w:pPr>
      <w:r w:rsidRPr="0C718CE4" w:rsidR="273E9BC7">
        <w:rPr>
          <w:rFonts w:ascii="Verdana Pro" w:hAnsi="Verdana Pro" w:eastAsia="Verdana Pro" w:cs="Verdana Pro" w:asciiTheme="minorAscii" w:hAnsiTheme="minorAscii" w:eastAsiaTheme="minorAscii" w:cstheme="minorAscii"/>
          <w:b w:val="1"/>
          <w:bCs w:val="1"/>
          <w:noProof w:val="0"/>
          <w:sz w:val="24"/>
          <w:szCs w:val="24"/>
          <w:lang w:val="en-US"/>
        </w:rPr>
        <w:t>God Is Love</w:t>
      </w:r>
    </w:p>
    <w:p w:rsidR="273E9BC7" w:rsidP="0C718CE4" w:rsidRDefault="273E9BC7" w14:paraId="696775E0" w14:textId="75CDC882">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7-10 </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My beloved friends, let us continue to love each other since love comes from God. Everyone who loves is born of God and experiences a relationship with God. The person who refuses to love doesn’t know the first thing about God, because God </w:t>
      </w:r>
      <w:r w:rsidRPr="0C718CE4" w:rsidR="273E9BC7">
        <w:rPr>
          <w:rFonts w:ascii="Verdana Pro" w:hAnsi="Verdana Pro" w:eastAsia="Verdana Pro" w:cs="Verdana Pro" w:asciiTheme="minorAscii" w:hAnsiTheme="minorAscii" w:eastAsiaTheme="minorAscii" w:cstheme="minorAscii"/>
          <w:i w:val="1"/>
          <w:iCs w:val="1"/>
          <w:noProof w:val="0"/>
          <w:sz w:val="24"/>
          <w:szCs w:val="24"/>
          <w:lang w:val="en-US"/>
        </w:rPr>
        <w:t>is</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love—so you can’t know him if you don’t love. This is how God showed his love for us: God sent his only Son into the world so we might live through him. This is the kind of love we are talking about—not that we once upon a time loved God, but that he loved us and sent his Son as a sacrifice to clear away our sins and the damage they’ve done to our relationship with God.</w:t>
      </w:r>
    </w:p>
    <w:p w:rsidR="273E9BC7" w:rsidP="0C718CE4" w:rsidRDefault="273E9BC7" w14:paraId="0FF84E39" w14:textId="19B0CBDE">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11-12 </w:t>
      </w:r>
      <w:r w:rsidRPr="0C718CE4" w:rsidR="273E9BC7">
        <w:rPr>
          <w:rFonts w:ascii="Verdana Pro" w:hAnsi="Verdana Pro" w:eastAsia="Verdana Pro" w:cs="Verdana Pro" w:asciiTheme="minorAscii" w:hAnsiTheme="minorAscii" w:eastAsiaTheme="minorAscii" w:cstheme="minorAscii"/>
          <w:noProof w:val="0"/>
          <w:sz w:val="24"/>
          <w:szCs w:val="24"/>
          <w:lang w:val="en-US"/>
        </w:rPr>
        <w:t>My dear, dear friends, if God loved us like this, we certainly ought to love each other. No one has seen God, ever. But if we love one another, God dwells deeply within us, and his love becomes complete in us—perfect love!</w:t>
      </w:r>
    </w:p>
    <w:p w:rsidR="273E9BC7" w:rsidP="0C718CE4" w:rsidRDefault="273E9BC7" w14:paraId="0E6EC4AA" w14:textId="68D9459C">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13-16 </w:t>
      </w:r>
      <w:r w:rsidRPr="0C718CE4" w:rsidR="273E9BC7">
        <w:rPr>
          <w:rFonts w:ascii="Verdana Pro" w:hAnsi="Verdana Pro" w:eastAsia="Verdana Pro" w:cs="Verdana Pro" w:asciiTheme="minorAscii" w:hAnsiTheme="minorAscii" w:eastAsiaTheme="minorAscii" w:cstheme="minorAscii"/>
          <w:noProof w:val="0"/>
          <w:sz w:val="24"/>
          <w:szCs w:val="24"/>
          <w:lang w:val="en-US"/>
        </w:rPr>
        <w:t>This is how we know we’re living steadily and deeply in him, and he in us: He’s given us life from his life, from his very own Spirit. Also, we’ve seen for ourselves and continue to state openly that the Father sent his Son as Savior of the world. Everyone who confesses that Jesus is God’s Son participates continuously in an intimate relationship with God. We know it so well, we’ve embraced it heart and soul, this love that comes from God.</w:t>
      </w:r>
    </w:p>
    <w:p w:rsidR="273E9BC7" w:rsidP="0C718CE4" w:rsidRDefault="273E9BC7" w14:paraId="012D3426" w14:textId="26980E62">
      <w:pPr>
        <w:pStyle w:val="Heading3"/>
        <w:keepNext w:val="0"/>
        <w:keepLines w:val="0"/>
        <w:bidi w:val="0"/>
        <w:spacing w:before="281" w:beforeAutospacing="off" w:after="281" w:afterAutospacing="off" w:line="480" w:lineRule="auto"/>
        <w:jc w:val="left"/>
        <w:rPr>
          <w:rFonts w:ascii="Verdana Pro" w:hAnsi="Verdana Pro" w:eastAsia="Verdana Pro" w:cs="Verdana Pro" w:asciiTheme="minorAscii" w:hAnsiTheme="minorAscii" w:eastAsiaTheme="minorAscii" w:cstheme="minorAscii"/>
          <w:b w:val="1"/>
          <w:bCs w:val="1"/>
          <w:noProof w:val="0"/>
          <w:sz w:val="24"/>
          <w:szCs w:val="24"/>
          <w:lang w:val="en-US"/>
        </w:rPr>
      </w:pPr>
      <w:r w:rsidRPr="0C718CE4" w:rsidR="273E9BC7">
        <w:rPr>
          <w:rFonts w:ascii="Verdana Pro" w:hAnsi="Verdana Pro" w:eastAsia="Verdana Pro" w:cs="Verdana Pro" w:asciiTheme="minorAscii" w:hAnsiTheme="minorAscii" w:eastAsiaTheme="minorAscii" w:cstheme="minorAscii"/>
          <w:b w:val="1"/>
          <w:bCs w:val="1"/>
          <w:noProof w:val="0"/>
          <w:sz w:val="24"/>
          <w:szCs w:val="24"/>
          <w:lang w:val="en-US"/>
        </w:rPr>
        <w:t>To Love, to Be Loved</w:t>
      </w:r>
    </w:p>
    <w:p w:rsidR="273E9BC7" w:rsidP="0C718CE4" w:rsidRDefault="273E9BC7" w14:paraId="1002C0F1" w14:textId="21CDEE85">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17-18 </w:t>
      </w:r>
      <w:r w:rsidRPr="0C718CE4" w:rsidR="273E9BC7">
        <w:rPr>
          <w:rFonts w:ascii="Verdana Pro" w:hAnsi="Verdana Pro" w:eastAsia="Verdana Pro" w:cs="Verdana Pro" w:asciiTheme="minorAscii" w:hAnsiTheme="minorAscii" w:eastAsiaTheme="minorAscii" w:cstheme="minorAscii"/>
          <w:noProof w:val="0"/>
          <w:sz w:val="24"/>
          <w:szCs w:val="24"/>
          <w:lang w:val="en-US"/>
        </w:rPr>
        <w:t>God is love. When we take up permanent residence in a life of love, we live in God and God lives in us. This way, love has the run of the house, becomes at home and mature in us, so that we’re free of worry on Judgment Day—our standing in the world is identical with Christ’s. There is no room in love for fear. Well-formed love banishes fear. Since fear is crippling, a fearful life—fear of death, fear of judgment—is one not yet fully formed in love.</w:t>
      </w:r>
    </w:p>
    <w:p w:rsidR="273E9BC7" w:rsidP="0C718CE4" w:rsidRDefault="273E9BC7" w14:paraId="01209057" w14:textId="64494E11">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19 </w:t>
      </w:r>
      <w:r w:rsidRPr="0C718CE4" w:rsidR="273E9BC7">
        <w:rPr>
          <w:rFonts w:ascii="Verdana Pro" w:hAnsi="Verdana Pro" w:eastAsia="Verdana Pro" w:cs="Verdana Pro" w:asciiTheme="minorAscii" w:hAnsiTheme="minorAscii" w:eastAsiaTheme="minorAscii" w:cstheme="minorAscii"/>
          <w:noProof w:val="0"/>
          <w:sz w:val="24"/>
          <w:szCs w:val="24"/>
          <w:lang w:val="en-US"/>
        </w:rPr>
        <w:t>We, though, are going to love—love and be loved. First we were loved, now we love. He loved us first.</w:t>
      </w:r>
    </w:p>
    <w:p w:rsidR="273E9BC7" w:rsidP="0C718CE4" w:rsidRDefault="273E9BC7" w14:paraId="4F3BA9B6" w14:textId="381226AD">
      <w:pPr>
        <w:keepNext w:val="0"/>
        <w:keepLines w:val="0"/>
        <w:bidi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273E9BC7">
        <w:rPr>
          <w:rFonts w:ascii="Verdana Pro" w:hAnsi="Verdana Pro" w:eastAsia="Verdana Pro" w:cs="Verdana Pro" w:asciiTheme="minorAscii" w:hAnsiTheme="minorAscii" w:eastAsiaTheme="minorAscii" w:cstheme="minorAscii"/>
          <w:noProof w:val="0"/>
          <w:sz w:val="24"/>
          <w:szCs w:val="24"/>
          <w:vertAlign w:val="superscript"/>
          <w:lang w:val="en-US"/>
        </w:rPr>
        <w:t xml:space="preserve">20-21 </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If anyone boasts, “I love God,” and goes right on hating his brother or sister, thinking nothing of it, he is a liar. If he </w:t>
      </w:r>
      <w:r w:rsidRPr="0C718CE4" w:rsidR="273E9BC7">
        <w:rPr>
          <w:rFonts w:ascii="Verdana Pro" w:hAnsi="Verdana Pro" w:eastAsia="Verdana Pro" w:cs="Verdana Pro" w:asciiTheme="minorAscii" w:hAnsiTheme="minorAscii" w:eastAsiaTheme="minorAscii" w:cstheme="minorAscii"/>
          <w:noProof w:val="0"/>
          <w:sz w:val="24"/>
          <w:szCs w:val="24"/>
          <w:lang w:val="en-US"/>
        </w:rPr>
        <w:t>won’t</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love the person he can see, how can he love the God he </w:t>
      </w:r>
      <w:r w:rsidRPr="0C718CE4" w:rsidR="273E9BC7">
        <w:rPr>
          <w:rFonts w:ascii="Verdana Pro" w:hAnsi="Verdana Pro" w:eastAsia="Verdana Pro" w:cs="Verdana Pro" w:asciiTheme="minorAscii" w:hAnsiTheme="minorAscii" w:eastAsiaTheme="minorAscii" w:cstheme="minorAscii"/>
          <w:noProof w:val="0"/>
          <w:sz w:val="24"/>
          <w:szCs w:val="24"/>
          <w:lang w:val="en-US"/>
        </w:rPr>
        <w:t>can’t</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see? The command we have from Christ is blunt: Loving God includes loving people. </w:t>
      </w:r>
      <w:r w:rsidRPr="0C718CE4" w:rsidR="273E9BC7">
        <w:rPr>
          <w:rFonts w:ascii="Verdana Pro" w:hAnsi="Verdana Pro" w:eastAsia="Verdana Pro" w:cs="Verdana Pro" w:asciiTheme="minorAscii" w:hAnsiTheme="minorAscii" w:eastAsiaTheme="minorAscii" w:cstheme="minorAscii"/>
          <w:noProof w:val="0"/>
          <w:sz w:val="24"/>
          <w:szCs w:val="24"/>
          <w:lang w:val="en-US"/>
        </w:rPr>
        <w:t>You’ve got</w:t>
      </w:r>
      <w:r w:rsidRPr="0C718CE4" w:rsidR="273E9BC7">
        <w:rPr>
          <w:rFonts w:ascii="Verdana Pro" w:hAnsi="Verdana Pro" w:eastAsia="Verdana Pro" w:cs="Verdana Pro" w:asciiTheme="minorAscii" w:hAnsiTheme="minorAscii" w:eastAsiaTheme="minorAscii" w:cstheme="minorAscii"/>
          <w:noProof w:val="0"/>
          <w:sz w:val="24"/>
          <w:szCs w:val="24"/>
          <w:lang w:val="en-US"/>
        </w:rPr>
        <w:t xml:space="preserve"> to love both.</w:t>
      </w:r>
    </w:p>
    <w:p w:rsidR="52D73C26" w:rsidP="0C718CE4" w:rsidRDefault="52D73C26" w14:paraId="33D37756" w14:textId="003FFAA5">
      <w:pPr>
        <w:pStyle w:val="Normal"/>
        <w:keepNext w:val="0"/>
        <w:keepLines w:val="0"/>
        <w:suppressLineNumber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John’s letter clarifies that our connection is bonded </w:t>
      </w:r>
      <w:r w:rsidRPr="0C718CE4" w:rsidR="52D73C26">
        <w:rPr>
          <w:rFonts w:ascii="Verdana Pro" w:hAnsi="Verdana Pro" w:eastAsia="Verdana Pro" w:cs="Verdana Pro" w:asciiTheme="minorAscii" w:hAnsiTheme="minorAscii" w:eastAsiaTheme="minorAscii" w:cstheme="minorAscii"/>
          <w:noProof w:val="0"/>
          <w:sz w:val="24"/>
          <w:szCs w:val="24"/>
          <w:lang w:val="en-US"/>
        </w:rPr>
        <w:t>by</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love. </w:t>
      </w:r>
      <w:r w:rsidRPr="0C718CE4" w:rsidR="7DBBE0DB">
        <w:rPr>
          <w:rFonts w:ascii="Verdana Pro" w:hAnsi="Verdana Pro" w:eastAsia="Verdana Pro" w:cs="Verdana Pro" w:asciiTheme="minorAscii" w:hAnsiTheme="minorAscii" w:eastAsiaTheme="minorAscii" w:cstheme="minorAscii"/>
          <w:b w:val="1"/>
          <w:bCs w:val="1"/>
          <w:noProof w:val="0"/>
          <w:sz w:val="24"/>
          <w:szCs w:val="24"/>
          <w:lang w:val="en-US"/>
        </w:rPr>
        <w:t>Abide</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God, by </w:t>
      </w:r>
      <w:r w:rsidRPr="0C718CE4" w:rsidR="2EAD1079">
        <w:rPr>
          <w:rFonts w:ascii="Verdana Pro" w:hAnsi="Verdana Pro" w:eastAsia="Verdana Pro" w:cs="Verdana Pro" w:asciiTheme="minorAscii" w:hAnsiTheme="minorAscii" w:eastAsiaTheme="minorAscii" w:cstheme="minorAscii"/>
          <w:b w:val="1"/>
          <w:bCs w:val="1"/>
          <w:noProof w:val="0"/>
          <w:sz w:val="24"/>
          <w:szCs w:val="24"/>
          <w:lang w:val="en-US"/>
        </w:rPr>
        <w:t>abid</w:t>
      </w:r>
      <w:r w:rsidRPr="0C718CE4" w:rsidR="52D73C26">
        <w:rPr>
          <w:rFonts w:ascii="Verdana Pro" w:hAnsi="Verdana Pro" w:eastAsia="Verdana Pro" w:cs="Verdana Pro" w:asciiTheme="minorAscii" w:hAnsiTheme="minorAscii" w:eastAsiaTheme="minorAscii" w:cstheme="minorAscii"/>
          <w:b w:val="1"/>
          <w:bCs w:val="1"/>
          <w:noProof w:val="0"/>
          <w:sz w:val="24"/>
          <w:szCs w:val="24"/>
          <w:lang w:val="en-US"/>
        </w:rPr>
        <w:t>ing</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love. </w:t>
      </w:r>
      <w:r w:rsidRPr="0C718CE4" w:rsidR="6FC35208">
        <w:rPr>
          <w:rFonts w:ascii="Verdana Pro" w:hAnsi="Verdana Pro" w:eastAsia="Verdana Pro" w:cs="Verdana Pro" w:asciiTheme="minorAscii" w:hAnsiTheme="minorAscii" w:eastAsiaTheme="minorAscii" w:cstheme="minorAscii"/>
          <w:b w:val="1"/>
          <w:bCs w:val="1"/>
          <w:noProof w:val="0"/>
          <w:sz w:val="24"/>
          <w:szCs w:val="24"/>
          <w:lang w:val="en-US"/>
        </w:rPr>
        <w:t>Abide</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Christ, by sharing the good news of God’s love, whether by </w:t>
      </w:r>
      <w:r w:rsidRPr="0C718CE4" w:rsidR="52D73C26">
        <w:rPr>
          <w:rFonts w:ascii="Verdana Pro" w:hAnsi="Verdana Pro" w:eastAsia="Verdana Pro" w:cs="Verdana Pro" w:asciiTheme="minorAscii" w:hAnsiTheme="minorAscii" w:eastAsiaTheme="minorAscii" w:cstheme="minorAscii"/>
          <w:noProof w:val="0"/>
          <w:sz w:val="24"/>
          <w:szCs w:val="24"/>
          <w:lang w:val="en-US"/>
        </w:rPr>
        <w:t>witnessing</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and teaching, as Phillip did, or by caring for a brother or sister, as John advises. In this love, we </w:t>
      </w:r>
      <w:r w:rsidRPr="0C718CE4" w:rsidR="52D73C26">
        <w:rPr>
          <w:rFonts w:ascii="Verdana Pro" w:hAnsi="Verdana Pro" w:eastAsia="Verdana Pro" w:cs="Verdana Pro" w:asciiTheme="minorAscii" w:hAnsiTheme="minorAscii" w:eastAsiaTheme="minorAscii" w:cstheme="minorAscii"/>
          <w:noProof w:val="0"/>
          <w:sz w:val="24"/>
          <w:szCs w:val="24"/>
          <w:lang w:val="en-US"/>
        </w:rPr>
        <w:t>remain</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Christ and Christ </w:t>
      </w:r>
      <w:r w:rsidRPr="0C718CE4" w:rsidR="52D73C26">
        <w:rPr>
          <w:rFonts w:ascii="Verdana Pro" w:hAnsi="Verdana Pro" w:eastAsia="Verdana Pro" w:cs="Verdana Pro" w:asciiTheme="minorAscii" w:hAnsiTheme="minorAscii" w:eastAsiaTheme="minorAscii" w:cstheme="minorAscii"/>
          <w:noProof w:val="0"/>
          <w:sz w:val="24"/>
          <w:szCs w:val="24"/>
          <w:lang w:val="en-US"/>
        </w:rPr>
        <w:t>remains</w:t>
      </w:r>
      <w:r w:rsidRPr="0C718CE4" w:rsidR="52D73C26">
        <w:rPr>
          <w:rFonts w:ascii="Verdana Pro" w:hAnsi="Verdana Pro" w:eastAsia="Verdana Pro" w:cs="Verdana Pro" w:asciiTheme="minorAscii" w:hAnsiTheme="minorAscii" w:eastAsiaTheme="minorAscii" w:cstheme="minorAscii"/>
          <w:noProof w:val="0"/>
          <w:sz w:val="24"/>
          <w:szCs w:val="24"/>
          <w:lang w:val="en-US"/>
        </w:rPr>
        <w:t xml:space="preserve"> in us.</w:t>
      </w:r>
      <w:r w:rsidRPr="0C718CE4" w:rsidR="7A6BDADB">
        <w:rPr>
          <w:rFonts w:ascii="Verdana Pro" w:hAnsi="Verdana Pro" w:eastAsia="Verdana Pro" w:cs="Verdana Pro" w:asciiTheme="minorAscii" w:hAnsiTheme="minorAscii" w:eastAsiaTheme="minorAscii" w:cstheme="minorAscii"/>
          <w:noProof w:val="0"/>
          <w:sz w:val="24"/>
          <w:szCs w:val="24"/>
          <w:lang w:val="en-US"/>
        </w:rPr>
        <w:t xml:space="preserve"> Connected to Christ through the power of love, we become the presence of God for the world.</w:t>
      </w:r>
    </w:p>
    <w:p w:rsidR="2E7FEF3B" w:rsidP="0C718CE4" w:rsidRDefault="2E7FEF3B" w14:paraId="20664EB0" w14:textId="436B5252">
      <w:pPr>
        <w:pStyle w:val="Normal"/>
        <w:keepNext w:val="0"/>
        <w:keepLines w:val="0"/>
        <w:suppressLineNumber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2E7FEF3B">
        <w:rPr>
          <w:rFonts w:ascii="Verdana Pro" w:hAnsi="Verdana Pro" w:eastAsia="Verdana Pro" w:cs="Verdana Pro" w:asciiTheme="minorAscii" w:hAnsiTheme="minorAscii" w:eastAsiaTheme="minorAscii" w:cstheme="minorAscii"/>
          <w:noProof w:val="0"/>
          <w:sz w:val="24"/>
          <w:szCs w:val="24"/>
          <w:lang w:val="en-US"/>
        </w:rPr>
        <w:t>Being c</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onnected in love, </w:t>
      </w:r>
      <w:r w:rsidRPr="0C718CE4" w:rsidR="4026B409">
        <w:rPr>
          <w:rFonts w:ascii="Verdana Pro" w:hAnsi="Verdana Pro" w:eastAsia="Verdana Pro" w:cs="Verdana Pro" w:asciiTheme="minorAscii" w:hAnsiTheme="minorAscii" w:eastAsiaTheme="minorAscii" w:cstheme="minorAscii"/>
          <w:noProof w:val="0"/>
          <w:sz w:val="24"/>
          <w:szCs w:val="24"/>
          <w:lang w:val="en-US"/>
        </w:rPr>
        <w:t>gives</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us </w:t>
      </w:r>
      <w:r w:rsidRPr="0C718CE4" w:rsidR="43B536ED">
        <w:rPr>
          <w:rFonts w:ascii="Verdana Pro" w:hAnsi="Verdana Pro" w:eastAsia="Verdana Pro" w:cs="Verdana Pro" w:asciiTheme="minorAscii" w:hAnsiTheme="minorAscii" w:eastAsiaTheme="minorAscii" w:cstheme="minorAscii"/>
          <w:noProof w:val="0"/>
          <w:sz w:val="24"/>
          <w:szCs w:val="24"/>
          <w:lang w:val="en-US"/>
        </w:rPr>
        <w:t xml:space="preserve">the ability to </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share our love offerings with Christ’s church and God’s world. </w:t>
      </w:r>
      <w:r w:rsidRPr="0C718CE4" w:rsidR="7D697D2C">
        <w:rPr>
          <w:rFonts w:ascii="Verdana Pro" w:hAnsi="Verdana Pro" w:eastAsia="Verdana Pro" w:cs="Verdana Pro" w:asciiTheme="minorAscii" w:hAnsiTheme="minorAscii" w:eastAsiaTheme="minorAscii" w:cstheme="minorAscii"/>
          <w:noProof w:val="0"/>
          <w:sz w:val="24"/>
          <w:szCs w:val="24"/>
          <w:lang w:val="en-US"/>
        </w:rPr>
        <w:t>Our l</w:t>
      </w:r>
      <w:r w:rsidRPr="0C718CE4" w:rsidR="148DB563">
        <w:rPr>
          <w:rFonts w:ascii="Verdana Pro" w:hAnsi="Verdana Pro" w:eastAsia="Verdana Pro" w:cs="Verdana Pro" w:asciiTheme="minorAscii" w:hAnsiTheme="minorAscii" w:eastAsiaTheme="minorAscii" w:cstheme="minorAscii"/>
          <w:noProof w:val="0"/>
          <w:sz w:val="24"/>
          <w:szCs w:val="24"/>
          <w:lang w:val="en-US"/>
        </w:rPr>
        <w:t>oving God</w:t>
      </w:r>
      <w:r w:rsidRPr="0C718CE4" w:rsidR="091A36FF">
        <w:rPr>
          <w:rFonts w:ascii="Verdana Pro" w:hAnsi="Verdana Pro" w:eastAsia="Verdana Pro" w:cs="Verdana Pro" w:asciiTheme="minorAscii" w:hAnsiTheme="minorAscii" w:eastAsiaTheme="minorAscii" w:cstheme="minorAscii"/>
          <w:noProof w:val="0"/>
          <w:sz w:val="24"/>
          <w:szCs w:val="24"/>
          <w:lang w:val="en-US"/>
        </w:rPr>
        <w:t xml:space="preserve"> has</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w:t>
      </w:r>
      <w:r w:rsidRPr="0C718CE4" w:rsidR="49D72D13">
        <w:rPr>
          <w:rFonts w:ascii="Verdana Pro" w:hAnsi="Verdana Pro" w:eastAsia="Verdana Pro" w:cs="Verdana Pro" w:asciiTheme="minorAscii" w:hAnsiTheme="minorAscii" w:eastAsiaTheme="minorAscii" w:cstheme="minorAscii"/>
          <w:noProof w:val="0"/>
          <w:sz w:val="24"/>
          <w:szCs w:val="24"/>
          <w:lang w:val="en-US"/>
        </w:rPr>
        <w:t>blessed</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the gifts </w:t>
      </w:r>
      <w:r w:rsidRPr="0C718CE4" w:rsidR="05EB281B">
        <w:rPr>
          <w:rFonts w:ascii="Verdana Pro" w:hAnsi="Verdana Pro" w:eastAsia="Verdana Pro" w:cs="Verdana Pro" w:asciiTheme="minorAscii" w:hAnsiTheme="minorAscii" w:eastAsiaTheme="minorAscii" w:cstheme="minorAscii"/>
          <w:noProof w:val="0"/>
          <w:sz w:val="24"/>
          <w:szCs w:val="24"/>
          <w:lang w:val="en-US"/>
        </w:rPr>
        <w:t xml:space="preserve">He has given us </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with love. </w:t>
      </w:r>
      <w:r w:rsidRPr="0C718CE4" w:rsidR="7C95FD26">
        <w:rPr>
          <w:rFonts w:ascii="Verdana Pro" w:hAnsi="Verdana Pro" w:eastAsia="Verdana Pro" w:cs="Verdana Pro" w:asciiTheme="minorAscii" w:hAnsiTheme="minorAscii" w:eastAsiaTheme="minorAscii" w:cstheme="minorAscii"/>
          <w:noProof w:val="0"/>
          <w:sz w:val="24"/>
          <w:szCs w:val="24"/>
          <w:lang w:val="en-US"/>
        </w:rPr>
        <w:t>Jesus sent us out into the world to t</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ransform lives with our ministries, that people everywhere might know </w:t>
      </w:r>
      <w:r w:rsidRPr="0C718CE4" w:rsidR="0E197231">
        <w:rPr>
          <w:rFonts w:ascii="Verdana Pro" w:hAnsi="Verdana Pro" w:eastAsia="Verdana Pro" w:cs="Verdana Pro" w:asciiTheme="minorAscii" w:hAnsiTheme="minorAscii" w:eastAsiaTheme="minorAscii" w:cstheme="minorAscii"/>
          <w:noProof w:val="0"/>
          <w:sz w:val="24"/>
          <w:szCs w:val="24"/>
          <w:lang w:val="en-US"/>
        </w:rPr>
        <w:t>God’s</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grace, </w:t>
      </w:r>
      <w:r w:rsidRPr="0C718CE4" w:rsidR="148DB563">
        <w:rPr>
          <w:rFonts w:ascii="Verdana Pro" w:hAnsi="Verdana Pro" w:eastAsia="Verdana Pro" w:cs="Verdana Pro" w:asciiTheme="minorAscii" w:hAnsiTheme="minorAscii" w:eastAsiaTheme="minorAscii" w:cstheme="minorAscii"/>
          <w:b w:val="1"/>
          <w:bCs w:val="1"/>
          <w:noProof w:val="0"/>
          <w:sz w:val="24"/>
          <w:szCs w:val="24"/>
          <w:lang w:val="en-US"/>
        </w:rPr>
        <w:t>abide</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in </w:t>
      </w:r>
      <w:r w:rsidRPr="0C718CE4" w:rsidR="20CCBD14">
        <w:rPr>
          <w:rFonts w:ascii="Verdana Pro" w:hAnsi="Verdana Pro" w:eastAsia="Verdana Pro" w:cs="Verdana Pro" w:asciiTheme="minorAscii" w:hAnsiTheme="minorAscii" w:eastAsiaTheme="minorAscii" w:cstheme="minorAscii"/>
          <w:noProof w:val="0"/>
          <w:sz w:val="24"/>
          <w:szCs w:val="24"/>
          <w:lang w:val="en-US"/>
        </w:rPr>
        <w:t>His</w:t>
      </w:r>
      <w:r w:rsidRPr="0C718CE4" w:rsidR="148DB563">
        <w:rPr>
          <w:rFonts w:ascii="Verdana Pro" w:hAnsi="Verdana Pro" w:eastAsia="Verdana Pro" w:cs="Verdana Pro" w:asciiTheme="minorAscii" w:hAnsiTheme="minorAscii" w:eastAsiaTheme="minorAscii" w:cstheme="minorAscii"/>
          <w:noProof w:val="0"/>
          <w:sz w:val="24"/>
          <w:szCs w:val="24"/>
          <w:lang w:val="en-US"/>
        </w:rPr>
        <w:t xml:space="preserve"> love, and connect with Christ, the vine of life. </w:t>
      </w:r>
    </w:p>
    <w:p w:rsidR="18B63FB0" w:rsidP="0C718CE4" w:rsidRDefault="18B63FB0" w14:paraId="682A02B4" w14:textId="2D8A88F6">
      <w:pPr>
        <w:pStyle w:val="Normal"/>
        <w:keepNext w:val="0"/>
        <w:keepLines w:val="0"/>
        <w:suppressLineNumber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18B63FB0">
        <w:rPr>
          <w:rFonts w:ascii="Verdana Pro" w:hAnsi="Verdana Pro" w:eastAsia="Verdana Pro" w:cs="Verdana Pro" w:asciiTheme="minorAscii" w:hAnsiTheme="minorAscii" w:eastAsiaTheme="minorAscii" w:cstheme="minorAscii"/>
          <w:noProof w:val="0"/>
          <w:sz w:val="24"/>
          <w:szCs w:val="24"/>
          <w:lang w:val="en-US"/>
        </w:rPr>
        <w:t>Today’s scripture also speaks to the greatest victory known on earth—not the defeat of an enemy but the power of love. Such love, and the presence of God’s very Spirit, are meant for all—Jews and Gentiles, those nearby and those faraway, and those who are as different from one another as they could be. God’s love and presence are a message for all creation, and they are a fitting message for th</w:t>
      </w:r>
      <w:r w:rsidRPr="0C718CE4" w:rsidR="34F83E0D">
        <w:rPr>
          <w:rFonts w:ascii="Verdana Pro" w:hAnsi="Verdana Pro" w:eastAsia="Verdana Pro" w:cs="Verdana Pro" w:asciiTheme="minorAscii" w:hAnsiTheme="minorAscii" w:eastAsiaTheme="minorAscii" w:cstheme="minorAscii"/>
          <w:noProof w:val="0"/>
          <w:sz w:val="24"/>
          <w:szCs w:val="24"/>
          <w:lang w:val="en-US"/>
        </w:rPr>
        <w:t xml:space="preserve">ose that </w:t>
      </w:r>
      <w:r w:rsidRPr="0C718CE4" w:rsidR="34F83E0D">
        <w:rPr>
          <w:rFonts w:ascii="Verdana Pro" w:hAnsi="Verdana Pro" w:eastAsia="Verdana Pro" w:cs="Verdana Pro" w:asciiTheme="minorAscii" w:hAnsiTheme="minorAscii" w:eastAsiaTheme="minorAscii" w:cstheme="minorAscii"/>
          <w:b w:val="1"/>
          <w:bCs w:val="1"/>
          <w:noProof w:val="0"/>
          <w:sz w:val="24"/>
          <w:szCs w:val="24"/>
          <w:lang w:val="en-US"/>
        </w:rPr>
        <w:t>abide</w:t>
      </w:r>
      <w:r w:rsidRPr="0C718CE4" w:rsidR="34F83E0D">
        <w:rPr>
          <w:rFonts w:ascii="Verdana Pro" w:hAnsi="Verdana Pro" w:eastAsia="Verdana Pro" w:cs="Verdana Pro" w:asciiTheme="minorAscii" w:hAnsiTheme="minorAscii" w:eastAsiaTheme="minorAscii" w:cstheme="minorAscii"/>
          <w:noProof w:val="0"/>
          <w:sz w:val="24"/>
          <w:szCs w:val="24"/>
          <w:lang w:val="en-US"/>
        </w:rPr>
        <w:t xml:space="preserve"> in God</w:t>
      </w:r>
      <w:r w:rsidRPr="0C718CE4" w:rsidR="18B63FB0">
        <w:rPr>
          <w:rFonts w:ascii="Verdana Pro" w:hAnsi="Verdana Pro" w:eastAsia="Verdana Pro" w:cs="Verdana Pro" w:asciiTheme="minorAscii" w:hAnsiTheme="minorAscii" w:eastAsiaTheme="minorAscii" w:cstheme="minorAscii"/>
          <w:noProof w:val="0"/>
          <w:sz w:val="24"/>
          <w:szCs w:val="24"/>
          <w:lang w:val="en-US"/>
        </w:rPr>
        <w:t>. As we have been actively loved by God, so are we called to love, in word and action.</w:t>
      </w:r>
    </w:p>
    <w:p w:rsidR="01FE8029" w:rsidP="0C718CE4" w:rsidRDefault="01FE8029" w14:paraId="0A9CE701" w14:textId="494744D0">
      <w:pPr>
        <w:pStyle w:val="Normal"/>
        <w:keepNext w:val="0"/>
        <w:keepLine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01FE802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Methodist founder John Wesley </w:t>
      </w:r>
      <w:r w:rsidRPr="0C718CE4" w:rsidR="01FE802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emphasized "practical divinity"—the belief that real faith must be expressed outwardly through service, compassion, and love for one's neighbor. </w:t>
      </w:r>
      <w:r w:rsidRPr="0C718CE4" w:rsidR="01FE802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Wesley</w:t>
      </w:r>
      <w:r w:rsidRPr="0C718CE4" w:rsidR="5FFEE58E">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had</w:t>
      </w:r>
      <w:r w:rsidRPr="0C718CE4" w:rsidR="01FE802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Three General Rules</w:t>
      </w:r>
      <w:r w:rsidRPr="0C718CE4" w:rsidR="01FE8029">
        <w:rPr>
          <w:rFonts w:ascii="Verdana Pro" w:hAnsi="Verdana Pro" w:eastAsia="Verdana Pro" w:cs="Verdana Pro" w:asciiTheme="minorAscii" w:hAnsiTheme="minorAscii" w:eastAsiaTheme="minorAscii" w:cstheme="minorAscii"/>
          <w:b w:val="0"/>
          <w:bCs w:val="0"/>
          <w:noProof w:val="0"/>
          <w:sz w:val="24"/>
          <w:szCs w:val="24"/>
          <w:lang w:val="en-US"/>
        </w:rPr>
        <w:t xml:space="preserve"> </w:t>
      </w:r>
      <w:r w:rsidRPr="0C718CE4" w:rsidR="01FE8029">
        <w:rPr>
          <w:rFonts w:ascii="Verdana Pro" w:hAnsi="Verdana Pro" w:eastAsia="Verdana Pro" w:cs="Verdana Pro" w:asciiTheme="minorAscii" w:hAnsiTheme="minorAscii" w:eastAsiaTheme="minorAscii" w:cstheme="minorAscii"/>
          <w:noProof w:val="0"/>
          <w:sz w:val="24"/>
          <w:szCs w:val="24"/>
          <w:lang w:val="en-US"/>
        </w:rPr>
        <w:t>for living out this faith.</w:t>
      </w:r>
      <w:r w:rsidRPr="0C718CE4" w:rsidR="45BC34DB">
        <w:rPr>
          <w:rFonts w:ascii="Verdana Pro" w:hAnsi="Verdana Pro" w:eastAsia="Verdana Pro" w:cs="Verdana Pro" w:asciiTheme="minorAscii" w:hAnsiTheme="minorAscii" w:eastAsiaTheme="minorAscii" w:cstheme="minorAscii"/>
          <w:noProof w:val="0"/>
          <w:sz w:val="24"/>
          <w:szCs w:val="24"/>
          <w:lang w:val="en-US"/>
        </w:rPr>
        <w:t xml:space="preserve"> </w:t>
      </w:r>
      <w:r w:rsidRPr="0C718CE4" w:rsidR="45BC34DB">
        <w:rPr>
          <w:rFonts w:ascii="Verdana Pro" w:hAnsi="Verdana Pro" w:eastAsia="Verdana Pro" w:cs="Verdana Pro" w:asciiTheme="minorAscii" w:hAnsiTheme="minorAscii" w:eastAsiaTheme="minorAscii" w:cstheme="minorAscii"/>
          <w:noProof w:val="0"/>
          <w:sz w:val="24"/>
          <w:szCs w:val="24"/>
          <w:lang w:val="en-US"/>
        </w:rPr>
        <w:t>I’m</w:t>
      </w:r>
      <w:r w:rsidRPr="0C718CE4" w:rsidR="45BC34DB">
        <w:rPr>
          <w:rFonts w:ascii="Verdana Pro" w:hAnsi="Verdana Pro" w:eastAsia="Verdana Pro" w:cs="Verdana Pro" w:asciiTheme="minorAscii" w:hAnsiTheme="minorAscii" w:eastAsiaTheme="minorAscii" w:cstheme="minorAscii"/>
          <w:noProof w:val="0"/>
          <w:sz w:val="24"/>
          <w:szCs w:val="24"/>
          <w:lang w:val="en-US"/>
        </w:rPr>
        <w:t xml:space="preserve"> going to share those with you because</w:t>
      </w:r>
      <w:r w:rsidRPr="0C718CE4" w:rsidR="34C6BC6A">
        <w:rPr>
          <w:rFonts w:ascii="Verdana Pro" w:hAnsi="Verdana Pro" w:eastAsia="Verdana Pro" w:cs="Verdana Pro" w:asciiTheme="minorAscii" w:hAnsiTheme="minorAscii" w:eastAsiaTheme="minorAscii" w:cstheme="minorAscii"/>
          <w:noProof w:val="0"/>
          <w:sz w:val="24"/>
          <w:szCs w:val="24"/>
          <w:lang w:val="en-US"/>
        </w:rPr>
        <w:t xml:space="preserve"> one,</w:t>
      </w:r>
      <w:r w:rsidRPr="0C718CE4" w:rsidR="45BC34DB">
        <w:rPr>
          <w:rFonts w:ascii="Verdana Pro" w:hAnsi="Verdana Pro" w:eastAsia="Verdana Pro" w:cs="Verdana Pro" w:asciiTheme="minorAscii" w:hAnsiTheme="minorAscii" w:eastAsiaTheme="minorAscii" w:cstheme="minorAscii"/>
          <w:noProof w:val="0"/>
          <w:sz w:val="24"/>
          <w:szCs w:val="24"/>
          <w:lang w:val="en-US"/>
        </w:rPr>
        <w:t xml:space="preserve"> they are important and </w:t>
      </w:r>
      <w:r w:rsidRPr="0C718CE4" w:rsidR="372C64FB">
        <w:rPr>
          <w:rFonts w:ascii="Verdana Pro" w:hAnsi="Verdana Pro" w:eastAsia="Verdana Pro" w:cs="Verdana Pro" w:asciiTheme="minorAscii" w:hAnsiTheme="minorAscii" w:eastAsiaTheme="minorAscii" w:cstheme="minorAscii"/>
          <w:noProof w:val="0"/>
          <w:sz w:val="24"/>
          <w:szCs w:val="24"/>
          <w:lang w:val="en-US"/>
        </w:rPr>
        <w:t xml:space="preserve">two, </w:t>
      </w:r>
      <w:r w:rsidRPr="0C718CE4" w:rsidR="45BC34DB">
        <w:rPr>
          <w:rFonts w:ascii="Verdana Pro" w:hAnsi="Verdana Pro" w:eastAsia="Verdana Pro" w:cs="Verdana Pro" w:asciiTheme="minorAscii" w:hAnsiTheme="minorAscii" w:eastAsiaTheme="minorAscii" w:cstheme="minorAscii"/>
          <w:noProof w:val="0"/>
          <w:sz w:val="24"/>
          <w:szCs w:val="24"/>
          <w:lang w:val="en-US"/>
        </w:rPr>
        <w:t>they are still relevant today</w:t>
      </w:r>
      <w:r w:rsidRPr="0C718CE4" w:rsidR="7CC577F0">
        <w:rPr>
          <w:rFonts w:ascii="Verdana Pro" w:hAnsi="Verdana Pro" w:eastAsia="Verdana Pro" w:cs="Verdana Pro" w:asciiTheme="minorAscii" w:hAnsiTheme="minorAscii" w:eastAsiaTheme="minorAscii" w:cstheme="minorAscii"/>
          <w:noProof w:val="0"/>
          <w:sz w:val="24"/>
          <w:szCs w:val="24"/>
          <w:lang w:val="en-US"/>
        </w:rPr>
        <w:t>,</w:t>
      </w:r>
      <w:r w:rsidRPr="0C718CE4" w:rsidR="572CE1E5">
        <w:rPr>
          <w:rFonts w:ascii="Verdana Pro" w:hAnsi="Verdana Pro" w:eastAsia="Verdana Pro" w:cs="Verdana Pro" w:asciiTheme="minorAscii" w:hAnsiTheme="minorAscii" w:eastAsiaTheme="minorAscii" w:cstheme="minorAscii"/>
          <w:noProof w:val="0"/>
          <w:sz w:val="24"/>
          <w:szCs w:val="24"/>
          <w:lang w:val="en-US"/>
        </w:rPr>
        <w:t xml:space="preserve"> even though they were written in 1739. </w:t>
      </w:r>
      <w:r w:rsidRPr="0C718CE4" w:rsidR="3AB26079">
        <w:rPr>
          <w:rFonts w:ascii="Verdana Pro" w:hAnsi="Verdana Pro" w:eastAsia="Verdana Pro" w:cs="Verdana Pro" w:asciiTheme="minorAscii" w:hAnsiTheme="minorAscii" w:eastAsiaTheme="minorAscii" w:cstheme="minorAscii"/>
          <w:noProof w:val="0"/>
          <w:sz w:val="24"/>
          <w:szCs w:val="24"/>
          <w:lang w:val="en-US"/>
        </w:rPr>
        <w:t>And they are not unique to Methodism, these are common believes in all denominations, at least those that I am familiar with.</w:t>
      </w:r>
    </w:p>
    <w:p w:rsidR="16075B20" w:rsidP="0C718CE4" w:rsidRDefault="16075B20" w14:paraId="2DDAFA97" w14:textId="52054E20">
      <w:pPr>
        <w:pStyle w:val="Normal"/>
        <w:keepNext w:val="0"/>
        <w:keepLines w:val="0"/>
        <w:suppressLineNumbers w:val="0"/>
        <w:bidi w:val="0"/>
        <w:spacing w:before="18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These simple rules were created to guide our daily life and spiritual practice. </w:t>
      </w:r>
    </w:p>
    <w:p w:rsidR="16075B20" w:rsidP="0C718CE4" w:rsidRDefault="16075B20" w14:paraId="08D2CC65" w14:textId="0F0DFA17">
      <w:pPr>
        <w:pStyle w:val="ListParagraph"/>
        <w:keepNext w:val="0"/>
        <w:keepLines w:val="0"/>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6075B20">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First: Do no harm.</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0C718CE4" w:rsidR="39E28DD5">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We</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are expected to avoid evil in every form. Wesley explicitly listed avoiding behaviors like taking the name of God in vain, profaning the Sabbath, </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buying</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or selling smuggled goods, fighting, and engaging in gossip or broad harm to neighbors.</w:t>
      </w:r>
    </w:p>
    <w:p w:rsidR="16075B20" w:rsidP="0C718CE4" w:rsidRDefault="16075B20" w14:paraId="0733F48C" w14:textId="78DFAA4B">
      <w:pPr>
        <w:pStyle w:val="ListParagraph"/>
        <w:keepNext w:val="0"/>
        <w:keepLines w:val="0"/>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6075B20">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Second: Do good.</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0C718CE4" w:rsidR="3E8D129F">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We</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are challenged to be merciful and kind in every </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possible way</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to all people. This includes giving food to the </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hungry</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clothing the naked, visiting the sick and imprisoned, and actively supporting the spiritual well-being of others through community.</w:t>
      </w:r>
    </w:p>
    <w:p w:rsidR="16075B20" w:rsidP="0C718CE4" w:rsidRDefault="16075B20" w14:paraId="0B0A844D" w14:textId="70BE1CD2">
      <w:pPr>
        <w:pStyle w:val="ListParagraph"/>
        <w:keepNext w:val="0"/>
        <w:keepLines w:val="0"/>
        <w:numPr>
          <w:ilvl w:val="0"/>
          <w:numId w:val="1"/>
        </w:numPr>
        <w:spacing w:before="0" w:beforeAutospacing="off" w:after="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6075B20">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Third: Attend upon all the ordinances of God.</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0C718CE4" w:rsidR="7447754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This rule</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focuses on </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maintaining</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 deep, active relationship with God through spiritual disciplines. Wesley specifically highlighted public worship, ministry of the Word (reading and hearing scripture), the Lord's Supper (Communion), private and family prayer, searching the Scriptures, and fasting.</w:t>
      </w:r>
    </w:p>
    <w:p w:rsidR="16075B20" w:rsidP="0C718CE4" w:rsidRDefault="16075B20" w14:paraId="097A31D6" w14:textId="6093B00B">
      <w:pPr>
        <w:pStyle w:val="Normal"/>
        <w:keepNext w:val="0"/>
        <w:keepLines w:val="0"/>
        <w:suppressLineNumbers w:val="0"/>
        <w:bidi w:val="0"/>
        <w:spacing w:before="18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Wesley designed these rules not as a legalistic checklist, but as a practical guide to help </w:t>
      </w:r>
      <w:r w:rsidRPr="0C718CE4" w:rsidR="204DFA15">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u</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s live out </w:t>
      </w:r>
      <w:r w:rsidRPr="0C718CE4" w:rsidR="6885FCC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ou</w:t>
      </w:r>
      <w:r w:rsidRPr="0C718CE4" w:rsidR="16075B2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r faith in real, everyday actions. He believed that internal faith must be visibly expressed through external holiness and social justice.</w:t>
      </w:r>
      <w:r w:rsidRPr="0C718CE4" w:rsidR="609B562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The Holy One’s steadfast love and faithfulness are shared with all. We are called to the greatest commandment: to </w:t>
      </w:r>
      <w:r w:rsidRPr="0C718CE4" w:rsidR="609B5621">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abide</w:t>
      </w:r>
      <w:r w:rsidRPr="0C718CE4" w:rsidR="609B562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in God’s love and to love one another as God has loved us—not as servants, but as friends.</w:t>
      </w:r>
    </w:p>
    <w:p w:rsidR="1FD2A8F1" w:rsidP="0C718CE4" w:rsidRDefault="1FD2A8F1" w14:paraId="2553F6AD" w14:textId="38DB5708">
      <w:pPr>
        <w:pStyle w:val="Normal"/>
        <w:keepNext w:val="0"/>
        <w:keepLines w:val="0"/>
        <w:suppressLineNumbers w:val="0"/>
        <w:bidi w:val="0"/>
        <w:spacing w:before="18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0C718CE4" w:rsidR="1FD2A8F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As God has loved us, so shall we love each other. As Christ has called us friends, so we have become friends to one another. What </w:t>
      </w:r>
      <w:r w:rsidRPr="0C718CE4" w:rsidR="67A368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practical</w:t>
      </w:r>
      <w:r w:rsidRPr="0C718CE4" w:rsidR="1FD2A8F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action can we take today? Let us </w:t>
      </w:r>
      <w:r w:rsidRPr="0C718CE4" w:rsidR="1FD2A8F1">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abide</w:t>
      </w:r>
      <w:r w:rsidRPr="0C718CE4" w:rsidR="1FD2A8F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in God’s love together now, sharing both friendship and peace.</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The Holy Spirit’s gifts have been poured into our hearts and our lives. In response, let us share these blessings for the good of God’s people. </w:t>
      </w:r>
      <w:r w:rsidRPr="0C718CE4" w:rsidR="2D006B7E">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Let</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our hearts sing with thanksgiving for the many gifts and </w:t>
      </w:r>
      <w:r w:rsidRPr="0C718CE4" w:rsidR="66ABA8BE">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graces </w:t>
      </w:r>
      <w:r w:rsidRPr="0C718CE4" w:rsidR="0B612AB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God</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bring</w:t>
      </w:r>
      <w:r w:rsidRPr="0C718CE4" w:rsidR="4B3C729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0C718CE4" w:rsidR="568FC04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in</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to our lives. </w:t>
      </w:r>
      <w:r w:rsidRPr="0C718CE4" w:rsidR="46687F3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Let us give</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thanks for</w:t>
      </w:r>
      <w:r w:rsidRPr="0C718CE4" w:rsidR="5CA9651A">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Gods </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steadfast love and faithful Spirit. </w:t>
      </w:r>
      <w:r w:rsidRPr="0C718CE4" w:rsidR="0A763AD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Let us give thanks for</w:t>
      </w:r>
      <w:r w:rsidRPr="0C718CE4" w:rsidR="5208A8F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the gift of our whole selves, that we might give as we have received and love as we have been loved.</w:t>
      </w:r>
      <w:r w:rsidRPr="0C718CE4" w:rsidR="1787886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p>
    <w:p w:rsidR="141C2DB7" w:rsidP="0C718CE4" w:rsidRDefault="141C2DB7" w14:paraId="31811534" w14:textId="4BD00677">
      <w:pPr>
        <w:pStyle w:val="Normal"/>
        <w:keepNext w:val="0"/>
        <w:keepLines w:val="0"/>
        <w:suppressLineNumbers w:val="0"/>
        <w:bidi w:val="0"/>
        <w:spacing w:before="240" w:beforeAutospacing="off" w:after="240" w:afterAutospacing="off" w:line="480" w:lineRule="auto"/>
        <w:ind w:left="0" w:right="0"/>
        <w:jc w:val="left"/>
      </w:pPr>
      <w:r w:rsidRPr="0C718CE4" w:rsidR="141C2DB7">
        <w:rPr>
          <w:rFonts w:ascii="Verdana Pro" w:hAnsi="Verdana Pro" w:eastAsia="Verdana Pro" w:cs="Verdana Pro" w:asciiTheme="minorAscii" w:hAnsiTheme="minorAscii" w:eastAsiaTheme="minorAscii" w:cstheme="minorAscii"/>
          <w:noProof w:val="0"/>
          <w:sz w:val="24"/>
          <w:szCs w:val="24"/>
          <w:lang w:val="en-US"/>
        </w:rPr>
        <w:t xml:space="preserve">Now, if you are anything like me, your gardening skills might be limited to accidentally killing "low-maintenance" houseplants, but Jesus’ point here is foolproof: a branch doesn't stress out, pace the floor, or drink five cups of coffee trying to force a grape to grow. It simply stays connected to the source, and the fruit happens naturally. When we intentionally anchor our daily lives in His love—through the chaotic mornings, the traffic jams, and the church potlucks where someone inevitably brings potato salad with raisins—we are filled with a divine joy that </w:t>
      </w:r>
      <w:r w:rsidRPr="0C718CE4" w:rsidR="141C2DB7">
        <w:rPr>
          <w:rFonts w:ascii="Verdana Pro" w:hAnsi="Verdana Pro" w:eastAsia="Verdana Pro" w:cs="Verdana Pro" w:asciiTheme="minorAscii" w:hAnsiTheme="minorAscii" w:eastAsiaTheme="minorAscii" w:cstheme="minorAscii"/>
          <w:noProof w:val="0"/>
          <w:sz w:val="24"/>
          <w:szCs w:val="24"/>
          <w:lang w:val="en-US"/>
        </w:rPr>
        <w:t>isn't</w:t>
      </w:r>
      <w:r w:rsidRPr="0C718CE4" w:rsidR="141C2DB7">
        <w:rPr>
          <w:rFonts w:ascii="Verdana Pro" w:hAnsi="Verdana Pro" w:eastAsia="Verdana Pro" w:cs="Verdana Pro" w:asciiTheme="minorAscii" w:hAnsiTheme="minorAscii" w:eastAsiaTheme="minorAscii" w:cstheme="minorAscii"/>
          <w:noProof w:val="0"/>
          <w:sz w:val="24"/>
          <w:szCs w:val="24"/>
          <w:lang w:val="en-US"/>
        </w:rPr>
        <w:t xml:space="preserve"> dependent on our circumstances. By </w:t>
      </w:r>
      <w:r w:rsidRPr="0C718CE4" w:rsidR="141C2DB7">
        <w:rPr>
          <w:rFonts w:ascii="Verdana Pro" w:hAnsi="Verdana Pro" w:eastAsia="Verdana Pro" w:cs="Verdana Pro" w:asciiTheme="minorAscii" w:hAnsiTheme="minorAscii" w:eastAsiaTheme="minorAscii" w:cstheme="minorAscii"/>
          <w:noProof w:val="0"/>
          <w:sz w:val="24"/>
          <w:szCs w:val="24"/>
          <w:lang w:val="en-US"/>
        </w:rPr>
        <w:t>remaining</w:t>
      </w:r>
      <w:r w:rsidRPr="0C718CE4" w:rsidR="141C2DB7">
        <w:rPr>
          <w:rFonts w:ascii="Verdana Pro" w:hAnsi="Verdana Pro" w:eastAsia="Verdana Pro" w:cs="Verdana Pro" w:asciiTheme="minorAscii" w:hAnsiTheme="minorAscii" w:eastAsiaTheme="minorAscii" w:cstheme="minorAscii"/>
          <w:noProof w:val="0"/>
          <w:sz w:val="24"/>
          <w:szCs w:val="24"/>
          <w:lang w:val="en-US"/>
        </w:rPr>
        <w:t xml:space="preserve"> rooted in the vine, our community can move from exhausting striving to peaceful thriving, allowing </w:t>
      </w:r>
      <w:r w:rsidRPr="0C718CE4" w:rsidR="1D5F20ED">
        <w:rPr>
          <w:rFonts w:ascii="Verdana Pro" w:hAnsi="Verdana Pro" w:eastAsia="Verdana Pro" w:cs="Verdana Pro" w:asciiTheme="minorAscii" w:hAnsiTheme="minorAscii" w:eastAsiaTheme="minorAscii" w:cstheme="minorAscii"/>
          <w:noProof w:val="0"/>
          <w:sz w:val="24"/>
          <w:szCs w:val="24"/>
          <w:lang w:val="en-US"/>
        </w:rPr>
        <w:t>God’s</w:t>
      </w:r>
      <w:r w:rsidRPr="0C718CE4" w:rsidR="141C2DB7">
        <w:rPr>
          <w:rFonts w:ascii="Verdana Pro" w:hAnsi="Verdana Pro" w:eastAsia="Verdana Pro" w:cs="Verdana Pro" w:asciiTheme="minorAscii" w:hAnsiTheme="minorAscii" w:eastAsiaTheme="minorAscii" w:cstheme="minorAscii"/>
          <w:noProof w:val="0"/>
          <w:sz w:val="24"/>
          <w:szCs w:val="24"/>
          <w:lang w:val="en-US"/>
        </w:rPr>
        <w:t xml:space="preserve"> love to naturally overflow from our lives into a world that is deeply thirsty for it.</w:t>
      </w:r>
      <w:r w:rsidRPr="0C718CE4" w:rsidR="106CD47B">
        <w:rPr>
          <w:rFonts w:ascii="Verdana Pro" w:hAnsi="Verdana Pro" w:eastAsia="Verdana Pro" w:cs="Verdana Pro" w:asciiTheme="minorAscii" w:hAnsiTheme="minorAscii" w:eastAsiaTheme="minorAscii" w:cstheme="minorAscii"/>
          <w:noProof w:val="0"/>
          <w:sz w:val="24"/>
          <w:szCs w:val="24"/>
          <w:lang w:val="en-US"/>
        </w:rPr>
        <w:t xml:space="preserve"> May it be so.</w:t>
      </w:r>
    </w:p>
    <w:p w:rsidR="018D9FC6" w:rsidP="0C718CE4" w:rsidRDefault="018D9FC6" w14:paraId="4D756443" w14:textId="12E67BFC">
      <w:pPr>
        <w:pStyle w:val="Normal"/>
        <w:keepNext w:val="0"/>
        <w:keepLines w:val="0"/>
        <w:suppressLineNumbers w:val="0"/>
        <w:bidi w:val="0"/>
        <w:spacing w:before="240" w:beforeAutospacing="off" w:after="240" w:afterAutospacing="off" w:line="480" w:lineRule="auto"/>
        <w:ind w:left="0" w:right="0"/>
        <w:jc w:val="left"/>
        <w:rPr>
          <w:rFonts w:ascii="Verdana Pro" w:hAnsi="Verdana Pro" w:eastAsia="Verdana Pro" w:cs="Verdana Pro" w:asciiTheme="minorAscii" w:hAnsiTheme="minorAscii" w:eastAsiaTheme="minorAscii" w:cstheme="minorAscii"/>
          <w:noProof w:val="0"/>
          <w:sz w:val="24"/>
          <w:szCs w:val="24"/>
          <w:lang w:val="en-US"/>
        </w:rPr>
      </w:pPr>
      <w:r w:rsidRPr="0C718CE4" w:rsidR="018D9FC6">
        <w:rPr>
          <w:rFonts w:ascii="Verdana Pro" w:hAnsi="Verdana Pro" w:eastAsia="Verdana Pro" w:cs="Verdana Pro" w:asciiTheme="minorAscii" w:hAnsiTheme="minorAscii" w:eastAsiaTheme="minorAscii" w:cstheme="minorAscii"/>
          <w:noProof w:val="0"/>
          <w:sz w:val="24"/>
          <w:szCs w:val="24"/>
          <w:lang w:val="en-US"/>
        </w:rPr>
        <w:t>L</w:t>
      </w:r>
      <w:r w:rsidRPr="0C718CE4" w:rsidR="106CD47B">
        <w:rPr>
          <w:rFonts w:ascii="Verdana Pro" w:hAnsi="Verdana Pro" w:eastAsia="Verdana Pro" w:cs="Verdana Pro" w:asciiTheme="minorAscii" w:hAnsiTheme="minorAscii" w:eastAsiaTheme="minorAscii" w:cstheme="minorAscii"/>
          <w:noProof w:val="0"/>
          <w:sz w:val="24"/>
          <w:szCs w:val="24"/>
          <w:lang w:val="en-US"/>
        </w:rPr>
        <w:t>et us pray.</w:t>
      </w:r>
    </w:p>
    <w:p w:rsidR="6FD70D9B" w:rsidP="0C718CE4" w:rsidRDefault="6FD70D9B" w14:paraId="352238A1" w14:textId="41C04ADC">
      <w:pPr>
        <w:keepNext w:val="0"/>
        <w:keepLines w:val="0"/>
        <w:spacing w:before="240" w:beforeAutospacing="off" w:after="240" w:afterAutospacing="off" w:line="480" w:lineRule="auto"/>
        <w:jc w:val="left"/>
        <w:rPr>
          <w:rFonts w:ascii="Verdana Pro" w:hAnsi="Verdana Pro" w:eastAsia="Verdana Pro" w:cs="Verdana Pro" w:asciiTheme="minorAscii" w:hAnsiTheme="minorAscii" w:eastAsiaTheme="minorAscii" w:cstheme="minorAscii"/>
          <w:noProof w:val="0"/>
          <w:sz w:val="24"/>
          <w:szCs w:val="24"/>
          <w:lang w:val="en-US"/>
        </w:rPr>
      </w:pPr>
      <w:r w:rsidRPr="0C718CE4" w:rsidR="6FD70D9B">
        <w:rPr>
          <w:rFonts w:ascii="Verdana Pro" w:hAnsi="Verdana Pro" w:eastAsia="Verdana Pro" w:cs="Verdana Pro" w:asciiTheme="minorAscii" w:hAnsiTheme="minorAscii" w:eastAsiaTheme="minorAscii" w:cstheme="minorAscii"/>
          <w:noProof w:val="0"/>
          <w:sz w:val="24"/>
          <w:szCs w:val="24"/>
          <w:lang w:val="en-US"/>
        </w:rPr>
        <w:t xml:space="preserve">Like our ancestors in faith before us, </w:t>
      </w:r>
      <w:r w:rsidRPr="0C718CE4" w:rsidR="6FD70D9B">
        <w:rPr>
          <w:rFonts w:ascii="Verdana Pro" w:hAnsi="Verdana Pro" w:eastAsia="Verdana Pro" w:cs="Verdana Pro" w:asciiTheme="minorAscii" w:hAnsiTheme="minorAscii" w:eastAsiaTheme="minorAscii" w:cstheme="minorAscii"/>
          <w:noProof w:val="0"/>
          <w:sz w:val="24"/>
          <w:szCs w:val="24"/>
          <w:lang w:val="en-US"/>
        </w:rPr>
        <w:t>we</w:t>
      </w:r>
      <w:r w:rsidRPr="0C718CE4" w:rsidR="6FD70D9B">
        <w:rPr>
          <w:rFonts w:ascii="Verdana Pro" w:hAnsi="Verdana Pro" w:eastAsia="Verdana Pro" w:cs="Verdana Pro" w:asciiTheme="minorAscii" w:hAnsiTheme="minorAscii" w:eastAsiaTheme="minorAscii" w:cstheme="minorAscii"/>
          <w:noProof w:val="0"/>
          <w:sz w:val="24"/>
          <w:szCs w:val="24"/>
          <w:lang w:val="en-US"/>
        </w:rPr>
        <w:t xml:space="preserve"> have heard the Word and received the Spirit. May your Word and your presence work within us, O God. May they come to life </w:t>
      </w:r>
      <w:r w:rsidRPr="0C718CE4" w:rsidR="6FD70D9B">
        <w:rPr>
          <w:rFonts w:ascii="Verdana Pro" w:hAnsi="Verdana Pro" w:eastAsia="Verdana Pro" w:cs="Verdana Pro" w:asciiTheme="minorAscii" w:hAnsiTheme="minorAscii" w:eastAsiaTheme="minorAscii" w:cstheme="minorAscii"/>
          <w:noProof w:val="0"/>
          <w:sz w:val="24"/>
          <w:szCs w:val="24"/>
          <w:lang w:val="en-US"/>
        </w:rPr>
        <w:t>through</w:t>
      </w:r>
      <w:r w:rsidRPr="0C718CE4" w:rsidR="6FD70D9B">
        <w:rPr>
          <w:rFonts w:ascii="Verdana Pro" w:hAnsi="Verdana Pro" w:eastAsia="Verdana Pro" w:cs="Verdana Pro" w:asciiTheme="minorAscii" w:hAnsiTheme="minorAscii" w:eastAsiaTheme="minorAscii" w:cstheme="minorAscii"/>
          <w:noProof w:val="0"/>
          <w:sz w:val="24"/>
          <w:szCs w:val="24"/>
          <w:lang w:val="en-US"/>
        </w:rPr>
        <w:t xml:space="preserve"> our lives. Amen.</w:t>
      </w:r>
    </w:p>
    <w:p w:rsidR="7DE0F202" w:rsidP="0C718CE4" w:rsidRDefault="7DE0F202" w14:paraId="425C9A7B" w14:textId="006021C4">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1"/>
          <w:bCs w:val="1"/>
          <w:i w:val="0"/>
          <w:iCs w:val="0"/>
          <w:noProof w:val="0"/>
          <w:sz w:val="24"/>
          <w:szCs w:val="24"/>
          <w:lang w:val="en-US"/>
        </w:rPr>
        <w:t>Works Cited</w:t>
      </w: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w:rsidR="0C718CE4" w:rsidP="0C718CE4" w:rsidRDefault="0C718CE4" w14:paraId="5770AACE" w14:textId="1D0818C8">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7DE0F202" w:rsidP="0C718CE4" w:rsidRDefault="7DE0F202" w14:paraId="01678234" w14:textId="2EA176F7">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Scripture quotations unless noted otherwise are from the Inclusive Bible: The First Egalitarian Translation. All rights reserved. Used by permission. </w:t>
      </w:r>
    </w:p>
    <w:p w:rsidR="52FF44C6" w:rsidP="0C718CE4" w:rsidRDefault="52FF44C6" w14:paraId="158E8503" w14:textId="286F144B">
      <w:pPr>
        <w:spacing w:before="240" w:beforeAutospacing="off" w:after="240" w:afterAutospacing="off"/>
        <w:rPr>
          <w:rFonts w:ascii="Verdana Pro" w:hAnsi="Verdana Pro" w:eastAsia="Verdana Pro" w:cs="Verdana Pro" w:asciiTheme="minorAscii" w:hAnsiTheme="minorAscii" w:eastAsiaTheme="minorAscii" w:cstheme="minorAscii"/>
          <w:sz w:val="24"/>
          <w:szCs w:val="24"/>
        </w:rPr>
      </w:pPr>
      <w:r w:rsidRPr="0C718CE4" w:rsidR="52FF44C6">
        <w:rPr>
          <w:rFonts w:ascii="Verdana Pro" w:hAnsi="Verdana Pro" w:eastAsia="Verdana Pro" w:cs="Verdana Pro" w:asciiTheme="minorAscii" w:hAnsiTheme="minorAscii" w:eastAsiaTheme="minorAscii" w:cstheme="minorAscii"/>
          <w:noProof w:val="0"/>
          <w:sz w:val="24"/>
          <w:szCs w:val="24"/>
          <w:lang w:val="en-US"/>
        </w:rPr>
        <w:t xml:space="preserve">Scripture quotations marked MSG come from The Message Copyright © 1993, 2002, 2018 by </w:t>
      </w:r>
      <w:hyperlink r:id="Rb7f613fb7c784091">
        <w:r w:rsidRPr="0C718CE4" w:rsidR="52FF44C6">
          <w:rPr>
            <w:rStyle w:val="Hyperlink"/>
            <w:rFonts w:ascii="Verdana Pro" w:hAnsi="Verdana Pro" w:eastAsia="Verdana Pro" w:cs="Verdana Pro" w:asciiTheme="minorAscii" w:hAnsiTheme="minorAscii" w:eastAsiaTheme="minorAscii" w:cstheme="minorAscii"/>
            <w:noProof w:val="0"/>
            <w:sz w:val="24"/>
            <w:szCs w:val="24"/>
            <w:lang w:val="en-US"/>
          </w:rPr>
          <w:t>Eugene H. Peterson</w:t>
        </w:r>
      </w:hyperlink>
    </w:p>
    <w:p w:rsidR="7DE0F202" w:rsidP="0C718CE4" w:rsidRDefault="7DE0F202" w14:paraId="0905ED6A" w14:textId="014FA2FE">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The Abingdon Worship Annual 2026. Copyright © 2025 by Abingdon Press. Used by permission. </w:t>
      </w:r>
    </w:p>
    <w:p w:rsidR="0C718CE4" w:rsidP="0C718CE4" w:rsidRDefault="0C718CE4" w14:paraId="54AE5F94" w14:textId="2463BB95">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7DE0F202" w:rsidP="0C718CE4" w:rsidRDefault="7DE0F202" w14:paraId="20AE9319" w14:textId="2E53662B">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Adapted from </w:t>
      </w:r>
      <w:hyperlink r:id="R7b07a864965f43e4">
        <w:r w:rsidRPr="0C718CE4" w:rsidR="7DE0F202">
          <w:rPr>
            <w:rStyle w:val="Hyperlink"/>
            <w:rFonts w:ascii="Verdana Pro" w:hAnsi="Verdana Pro" w:eastAsia="Verdana Pro" w:cs="Verdana Pro" w:asciiTheme="minorAscii" w:hAnsiTheme="minorAscii" w:eastAsiaTheme="minorAscii" w:cstheme="minorAscii"/>
            <w:b w:val="0"/>
            <w:bCs w:val="0"/>
            <w:i w:val="0"/>
            <w:iCs w:val="0"/>
            <w:strike w:val="0"/>
            <w:dstrike w:val="0"/>
            <w:noProof w:val="0"/>
            <w:sz w:val="24"/>
            <w:szCs w:val="24"/>
            <w:lang w:val="en-US"/>
          </w:rPr>
          <w:t>www.worshipdesignstudio.com/neighbor</w:t>
        </w:r>
      </w:hyperlink>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in collaboration with </w:t>
      </w:r>
      <w:hyperlink r:id="R4b6865b185c44109">
        <w:r w:rsidRPr="0C718CE4" w:rsidR="7DE0F202">
          <w:rPr>
            <w:rStyle w:val="Hyperlink"/>
            <w:rFonts w:ascii="Verdana Pro" w:hAnsi="Verdana Pro" w:eastAsia="Verdana Pro" w:cs="Verdana Pro" w:asciiTheme="minorAscii" w:hAnsiTheme="minorAscii" w:eastAsiaTheme="minorAscii" w:cstheme="minorAscii"/>
            <w:b w:val="0"/>
            <w:bCs w:val="0"/>
            <w:i w:val="0"/>
            <w:iCs w:val="0"/>
            <w:strike w:val="0"/>
            <w:dstrike w:val="0"/>
            <w:noProof w:val="0"/>
            <w:sz w:val="24"/>
            <w:szCs w:val="24"/>
            <w:lang w:val="en-US"/>
          </w:rPr>
          <w:t>https://campaignforkindness.com/</w:t>
        </w:r>
      </w:hyperlink>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w:rsidR="0C718CE4" w:rsidP="0C718CE4" w:rsidRDefault="0C718CE4" w14:paraId="1BC2C8E2" w14:textId="50E9DC6D">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7DE0F202" w:rsidP="0C718CE4" w:rsidRDefault="7DE0F202" w14:paraId="56EB1A0F" w14:textId="6F93D4AF">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Google Gemini for reference and story suggestions. </w:t>
      </w:r>
    </w:p>
    <w:p w:rsidR="0C718CE4" w:rsidP="0C718CE4" w:rsidRDefault="0C718CE4" w14:paraId="7D126CF9" w14:textId="7003DA6B">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w:rsidR="7DE0F202" w:rsidP="0C718CE4" w:rsidRDefault="7DE0F202" w14:paraId="751FBBEC" w14:textId="339FB28D">
      <w:pPr>
        <w:pStyle w:val="Normal"/>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0C718CE4" w:rsidR="7DE0F202">
        <w:rPr>
          <w:rFonts w:ascii="Verdana Pro" w:hAnsi="Verdana Pro" w:eastAsia="Verdana Pro" w:cs="Verdana Pro" w:asciiTheme="minorAscii" w:hAnsiTheme="minorAscii" w:eastAsiaTheme="minorAscii" w:cstheme="minorAscii"/>
          <w:b w:val="0"/>
          <w:bCs w:val="0"/>
          <w:i w:val="0"/>
          <w:iCs w:val="0"/>
          <w:noProof w:val="0"/>
          <w:sz w:val="24"/>
          <w:szCs w:val="24"/>
          <w:lang w:val="en-US"/>
        </w:rPr>
        <w:t>Notes: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06bb5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53B08"/>
    <w:rsid w:val="007637A7"/>
    <w:rsid w:val="00E2BF86"/>
    <w:rsid w:val="018D9FC6"/>
    <w:rsid w:val="01FE8029"/>
    <w:rsid w:val="03941ECE"/>
    <w:rsid w:val="049E252A"/>
    <w:rsid w:val="051868AC"/>
    <w:rsid w:val="0533A3BA"/>
    <w:rsid w:val="05EB281B"/>
    <w:rsid w:val="08256BC7"/>
    <w:rsid w:val="0892432A"/>
    <w:rsid w:val="091A36FF"/>
    <w:rsid w:val="092B4C1F"/>
    <w:rsid w:val="0A08D581"/>
    <w:rsid w:val="0A763AD8"/>
    <w:rsid w:val="0B612AB1"/>
    <w:rsid w:val="0C718CE4"/>
    <w:rsid w:val="0CA12041"/>
    <w:rsid w:val="0E197231"/>
    <w:rsid w:val="106CD47B"/>
    <w:rsid w:val="10B41E63"/>
    <w:rsid w:val="141C2DB7"/>
    <w:rsid w:val="148DB563"/>
    <w:rsid w:val="14AA0A6F"/>
    <w:rsid w:val="16075B20"/>
    <w:rsid w:val="17878869"/>
    <w:rsid w:val="1798E399"/>
    <w:rsid w:val="17C07DB3"/>
    <w:rsid w:val="17DF8221"/>
    <w:rsid w:val="18B63FB0"/>
    <w:rsid w:val="197B3A2A"/>
    <w:rsid w:val="19EF4B6C"/>
    <w:rsid w:val="1ACBE000"/>
    <w:rsid w:val="1C66A64B"/>
    <w:rsid w:val="1D5F20ED"/>
    <w:rsid w:val="1E192930"/>
    <w:rsid w:val="1FA539B7"/>
    <w:rsid w:val="1FD2A8F1"/>
    <w:rsid w:val="204DFA15"/>
    <w:rsid w:val="20B105E6"/>
    <w:rsid w:val="20CCBD14"/>
    <w:rsid w:val="21353B08"/>
    <w:rsid w:val="213DCBFB"/>
    <w:rsid w:val="21CB01A6"/>
    <w:rsid w:val="21FDD869"/>
    <w:rsid w:val="23148BE5"/>
    <w:rsid w:val="24973D9C"/>
    <w:rsid w:val="273E9BC7"/>
    <w:rsid w:val="27C9598C"/>
    <w:rsid w:val="2929D1BE"/>
    <w:rsid w:val="2A683DD9"/>
    <w:rsid w:val="2B13DC05"/>
    <w:rsid w:val="2CB9C185"/>
    <w:rsid w:val="2D006B7E"/>
    <w:rsid w:val="2E7FEF3B"/>
    <w:rsid w:val="2EAD1079"/>
    <w:rsid w:val="2F559E95"/>
    <w:rsid w:val="301A799E"/>
    <w:rsid w:val="3041AD5D"/>
    <w:rsid w:val="32940349"/>
    <w:rsid w:val="331B4B8E"/>
    <w:rsid w:val="3394786B"/>
    <w:rsid w:val="33E2D6C4"/>
    <w:rsid w:val="34C6BC6A"/>
    <w:rsid w:val="34F83E0D"/>
    <w:rsid w:val="35194B47"/>
    <w:rsid w:val="35774F61"/>
    <w:rsid w:val="3584F72D"/>
    <w:rsid w:val="36758E53"/>
    <w:rsid w:val="372C64FB"/>
    <w:rsid w:val="37506456"/>
    <w:rsid w:val="38FBF9C2"/>
    <w:rsid w:val="3943C52D"/>
    <w:rsid w:val="39AED4BA"/>
    <w:rsid w:val="39E28DD5"/>
    <w:rsid w:val="3AB26079"/>
    <w:rsid w:val="3BC051A7"/>
    <w:rsid w:val="3C0559C2"/>
    <w:rsid w:val="3C6FF844"/>
    <w:rsid w:val="3E8D129F"/>
    <w:rsid w:val="3F2970AF"/>
    <w:rsid w:val="4026B409"/>
    <w:rsid w:val="404BF45C"/>
    <w:rsid w:val="40F7CC14"/>
    <w:rsid w:val="41FC2864"/>
    <w:rsid w:val="4225B49D"/>
    <w:rsid w:val="43B536ED"/>
    <w:rsid w:val="441FAC8C"/>
    <w:rsid w:val="44272159"/>
    <w:rsid w:val="45BC34DB"/>
    <w:rsid w:val="46687F39"/>
    <w:rsid w:val="46775A38"/>
    <w:rsid w:val="491869FB"/>
    <w:rsid w:val="49D72D13"/>
    <w:rsid w:val="4B3C7299"/>
    <w:rsid w:val="4BD5E26F"/>
    <w:rsid w:val="4F001E81"/>
    <w:rsid w:val="4FC187E6"/>
    <w:rsid w:val="5176AAAB"/>
    <w:rsid w:val="5208A8FD"/>
    <w:rsid w:val="52D73C26"/>
    <w:rsid w:val="52EEB4CC"/>
    <w:rsid w:val="52FF44C6"/>
    <w:rsid w:val="530D9A74"/>
    <w:rsid w:val="5402296A"/>
    <w:rsid w:val="568FC041"/>
    <w:rsid w:val="572CE1E5"/>
    <w:rsid w:val="58750B19"/>
    <w:rsid w:val="589FEAF0"/>
    <w:rsid w:val="5A50B24F"/>
    <w:rsid w:val="5BFE3C60"/>
    <w:rsid w:val="5CA9651A"/>
    <w:rsid w:val="5D637EA0"/>
    <w:rsid w:val="5FBFD428"/>
    <w:rsid w:val="5FEBBF6F"/>
    <w:rsid w:val="5FFEE58E"/>
    <w:rsid w:val="600321E8"/>
    <w:rsid w:val="609B5621"/>
    <w:rsid w:val="647CBA78"/>
    <w:rsid w:val="66ABA8BE"/>
    <w:rsid w:val="672C766B"/>
    <w:rsid w:val="673E849B"/>
    <w:rsid w:val="67A36808"/>
    <w:rsid w:val="682DF98D"/>
    <w:rsid w:val="6885FCC0"/>
    <w:rsid w:val="68A43B5A"/>
    <w:rsid w:val="6939E8BB"/>
    <w:rsid w:val="6987E4F8"/>
    <w:rsid w:val="6BAFC0DF"/>
    <w:rsid w:val="6D9CB6E2"/>
    <w:rsid w:val="6E2A165B"/>
    <w:rsid w:val="6E8D641A"/>
    <w:rsid w:val="6F2AB7CD"/>
    <w:rsid w:val="6FC35208"/>
    <w:rsid w:val="6FD70D9B"/>
    <w:rsid w:val="7051B75A"/>
    <w:rsid w:val="72A29FC2"/>
    <w:rsid w:val="7385944C"/>
    <w:rsid w:val="743368A6"/>
    <w:rsid w:val="7447754D"/>
    <w:rsid w:val="7474430F"/>
    <w:rsid w:val="74C11945"/>
    <w:rsid w:val="75A0E1CA"/>
    <w:rsid w:val="7644EBD7"/>
    <w:rsid w:val="76997F90"/>
    <w:rsid w:val="76C27435"/>
    <w:rsid w:val="77C061C1"/>
    <w:rsid w:val="785286A3"/>
    <w:rsid w:val="7A18B87F"/>
    <w:rsid w:val="7A6BDADB"/>
    <w:rsid w:val="7C95FD26"/>
    <w:rsid w:val="7CC577F0"/>
    <w:rsid w:val="7CEF636D"/>
    <w:rsid w:val="7D697D2C"/>
    <w:rsid w:val="7DBBE0DB"/>
    <w:rsid w:val="7DE0F202"/>
    <w:rsid w:val="7DF3FF77"/>
    <w:rsid w:val="7F072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91D0"/>
  <w15:chartTrackingRefBased/>
  <w15:docId w15:val="{77D80E6D-FA2F-490E-AE74-F639793C0A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C718CE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yperlink">
    <w:uiPriority w:val="99"/>
    <w:name w:val="Hyperlink"/>
    <w:basedOn w:val="DefaultParagraphFont"/>
    <w:unhideWhenUsed/>
    <w:rsid w:val="0C718CE4"/>
    <w:rPr>
      <w:color w:val="467886"/>
      <w:u w:val="single"/>
    </w:rPr>
  </w:style>
  <w:style w:type="paragraph" w:styleId="Heading3">
    <w:uiPriority w:val="9"/>
    <w:name w:val="heading 3"/>
    <w:basedOn w:val="Normal"/>
    <w:next w:val="Normal"/>
    <w:unhideWhenUsed/>
    <w:qFormat/>
    <w:rsid w:val="0C718CE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C718CE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spiritualcareadventures.com/" TargetMode="External" Id="Rfecd885c30204850" /><Relationship Type="http://schemas.openxmlformats.org/officeDocument/2006/relationships/hyperlink" Target="https://www.biblegateway.com/versions/?action=getVersionInfo&amp;vid=65" TargetMode="External" Id="Rb7f613fb7c784091" /><Relationship Type="http://schemas.openxmlformats.org/officeDocument/2006/relationships/hyperlink" Target="https://www.worshipdesignstudio.com/neighbor" TargetMode="External" Id="R7b07a864965f43e4" /><Relationship Type="http://schemas.openxmlformats.org/officeDocument/2006/relationships/hyperlink" Target="https://campaignforkindness.com/" TargetMode="External" Id="R4b6865b185c44109" /><Relationship Type="http://schemas.openxmlformats.org/officeDocument/2006/relationships/numbering" Target="numbering.xml" Id="Rc05ca38e68664d9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2026-10-14T19:58:07.5177744Z</dcterms:created>
  <dcterms:modified xsi:type="dcterms:W3CDTF">2026-10-14T21:27:12.3498229Z</dcterms:modified>
  <dc:creator>Hawkins, John</dc:creator>
  <lastModifiedBy>Hawkins, John</lastModifiedBy>
</coreProperties>
</file>