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722C" w:rsidP="6670C9F7" w:rsidRDefault="78E8EBB1" w14:paraId="72157EF4" w14:textId="07F9510B">
      <w:pPr>
        <w:spacing w:after="0" w:line="240" w:lineRule="auto"/>
        <w:jc w:val="center"/>
        <w:rPr>
          <w:rFonts w:ascii="Verdana Pro" w:hAnsi="Verdana Pro" w:eastAsia="Verdana Pro" w:cs="Verdana Pro"/>
        </w:rPr>
      </w:pPr>
      <w:r w:rsidRPr="6670C9F7" w:rsidR="56FD3E9A">
        <w:rPr>
          <w:rFonts w:ascii="Verdana Pro" w:hAnsi="Verdana Pro" w:eastAsia="Verdana Pro" w:cs="Verdana Pro"/>
          <w:b w:val="1"/>
          <w:bCs w:val="1"/>
          <w:u w:val="single"/>
        </w:rPr>
        <w:t>Reflection</w:t>
      </w:r>
      <w:r w:rsidRPr="6670C9F7" w:rsidR="56FD3E9A">
        <w:rPr>
          <w:rFonts w:ascii="Verdana Pro" w:hAnsi="Verdana Pro" w:eastAsia="Verdana Pro" w:cs="Verdana Pro"/>
          <w:b w:val="1"/>
          <w:bCs w:val="1"/>
        </w:rPr>
        <w:t xml:space="preserve"> </w:t>
      </w:r>
    </w:p>
    <w:p w:rsidR="0006722C" w:rsidP="6670C9F7" w:rsidRDefault="78E8EBB1" w14:paraId="775618BE" w14:textId="2F45EC29">
      <w:pPr>
        <w:jc w:val="center"/>
        <w:rPr>
          <w:rFonts w:ascii="Verdana Pro" w:hAnsi="Verdana Pro" w:eastAsia="Verdana Pro" w:cs="Verdana Pro"/>
          <w:b w:val="1"/>
          <w:bCs w:val="1"/>
        </w:rPr>
      </w:pPr>
      <w:r w:rsidRPr="6670C9F7" w:rsidR="56FD3E9A">
        <w:rPr>
          <w:rFonts w:ascii="Verdana Pro" w:hAnsi="Verdana Pro" w:eastAsia="Verdana Pro" w:cs="Verdana Pro"/>
          <w:b w:val="1"/>
          <w:bCs w:val="1"/>
        </w:rPr>
        <w:t>A Struggle We Share Together</w:t>
      </w:r>
    </w:p>
    <w:p w:rsidR="0006722C" w:rsidP="6670C9F7" w:rsidRDefault="78E8EBB1" w14:paraId="0676F333" w14:textId="7B970836">
      <w:pPr>
        <w:spacing w:after="0" w:line="240" w:lineRule="auto"/>
        <w:jc w:val="center"/>
        <w:rPr>
          <w:rFonts w:ascii="Verdana Pro" w:hAnsi="Verdana Pro" w:eastAsia="Verdana Pro" w:cs="Verdana Pro"/>
        </w:rPr>
      </w:pPr>
      <w:r w:rsidRPr="6670C9F7" w:rsidR="56FD3E9A">
        <w:rPr>
          <w:rFonts w:ascii="Verdana Pro" w:hAnsi="Verdana Pro" w:eastAsia="Verdana Pro" w:cs="Verdana Pro"/>
        </w:rPr>
        <w:t>Pastor John G. Hawkins</w:t>
      </w:r>
      <w:r w:rsidRPr="6670C9F7" w:rsidR="56FD3E9A">
        <w:rPr>
          <w:rFonts w:ascii="Verdana Pro" w:hAnsi="Verdana Pro" w:eastAsia="Verdana Pro" w:cs="Verdana Pro"/>
          <w:b w:val="1"/>
          <w:bCs w:val="1"/>
        </w:rPr>
        <w:t xml:space="preserve"> </w:t>
      </w:r>
    </w:p>
    <w:p w:rsidR="0006722C" w:rsidP="6670C9F7" w:rsidRDefault="78E8EBB1" w14:paraId="1E99BB47" w14:textId="635D927D">
      <w:pPr>
        <w:spacing w:after="0" w:line="240" w:lineRule="auto"/>
        <w:jc w:val="center"/>
        <w:rPr>
          <w:rFonts w:ascii="Verdana Pro" w:hAnsi="Verdana Pro" w:eastAsia="Verdana Pro" w:cs="Verdana Pro"/>
        </w:rPr>
      </w:pPr>
      <w:r w:rsidRPr="6670C9F7" w:rsidR="56FD3E9A">
        <w:rPr>
          <w:rFonts w:ascii="Verdana Pro" w:hAnsi="Verdana Pro" w:eastAsia="Verdana Pro" w:cs="Verdana Pro"/>
        </w:rPr>
        <w:t xml:space="preserve">Sunday September 20, 2026 </w:t>
      </w:r>
    </w:p>
    <w:p w:rsidR="0006722C" w:rsidP="6670C9F7" w:rsidRDefault="0006722C" w14:paraId="14C826F6" w14:textId="51EC3592">
      <w:pPr>
        <w:spacing w:after="0" w:line="240" w:lineRule="auto"/>
        <w:jc w:val="center"/>
        <w:rPr>
          <w:rFonts w:ascii="Verdana Pro" w:hAnsi="Verdana Pro" w:eastAsia="Verdana Pro" w:cs="Verdana Pro"/>
        </w:rPr>
      </w:pPr>
    </w:p>
    <w:p w:rsidR="0006722C" w:rsidP="6670C9F7" w:rsidRDefault="78E8EBB1" w14:paraId="5ADEDDFD" w14:textId="347BDA0B">
      <w:pPr>
        <w:spacing w:after="0" w:line="240" w:lineRule="auto"/>
        <w:jc w:val="center"/>
        <w:rPr>
          <w:rFonts w:ascii="Verdana Pro" w:hAnsi="Verdana Pro" w:eastAsia="Verdana Pro" w:cs="Verdana Pro"/>
        </w:rPr>
      </w:pPr>
      <w:r w:rsidRPr="6670C9F7" w:rsidR="56FD3E9A">
        <w:rPr>
          <w:rFonts w:ascii="Verdana Pro" w:hAnsi="Verdana Pro" w:eastAsia="Verdana Pro" w:cs="Verdana Pro"/>
          <w:b w:val="1"/>
          <w:bCs w:val="1"/>
        </w:rPr>
        <w:t>Scripture</w:t>
      </w:r>
      <w:r w:rsidRPr="6670C9F7" w:rsidR="56FD3E9A">
        <w:rPr>
          <w:rFonts w:ascii="Verdana Pro" w:hAnsi="Verdana Pro" w:eastAsia="Verdana Pro" w:cs="Verdana Pro"/>
        </w:rPr>
        <w:t xml:space="preserve"> </w:t>
      </w:r>
    </w:p>
    <w:p w:rsidR="0006722C" w:rsidP="6670C9F7" w:rsidRDefault="78E8EBB1" w14:paraId="7F40AD49" w14:textId="0EA456B0">
      <w:pPr>
        <w:spacing w:after="0" w:line="240" w:lineRule="auto"/>
        <w:jc w:val="center"/>
        <w:rPr>
          <w:rFonts w:ascii="Verdana Pro" w:hAnsi="Verdana Pro" w:eastAsia="Verdana Pro" w:cs="Verdana Pro"/>
          <w:b w:val="1"/>
          <w:bCs w:val="1"/>
          <w:color w:val="000000" w:themeColor="text1" w:themeTint="FF" w:themeShade="FF"/>
        </w:rPr>
      </w:pPr>
      <w:r w:rsidRPr="6670C9F7" w:rsidR="56FD3E9A">
        <w:rPr>
          <w:rFonts w:ascii="Verdana Pro" w:hAnsi="Verdana Pro" w:eastAsia="Verdana Pro" w:cs="Verdana Pro"/>
          <w:color w:val="000000" w:themeColor="text1" w:themeTint="FF" w:themeShade="FF"/>
        </w:rPr>
        <w:t xml:space="preserve">● </w:t>
      </w:r>
      <w:r w:rsidRPr="6670C9F7" w:rsidR="5683AF37">
        <w:rPr>
          <w:rFonts w:ascii="Verdana Pro" w:hAnsi="Verdana Pro" w:eastAsia="Verdana Pro" w:cs="Verdana Pro"/>
          <w:b w:val="1"/>
          <w:bCs w:val="1"/>
          <w:color w:val="000000" w:themeColor="text1" w:themeTint="FF" w:themeShade="FF"/>
        </w:rPr>
        <w:t>Exodus 16:2-15</w:t>
      </w:r>
    </w:p>
    <w:p w:rsidR="0006722C" w:rsidP="6670C9F7" w:rsidRDefault="78E8EBB1" w14:paraId="5B52FA7C" w14:textId="7D68C7B1">
      <w:pPr>
        <w:spacing w:after="0" w:line="240" w:lineRule="auto"/>
        <w:jc w:val="center"/>
        <w:rPr>
          <w:rFonts w:ascii="Verdana Pro" w:hAnsi="Verdana Pro" w:eastAsia="Verdana Pro" w:cs="Verdana Pro"/>
          <w:b w:val="1"/>
          <w:bCs w:val="1"/>
          <w:color w:val="000000" w:themeColor="text1" w:themeTint="FF" w:themeShade="FF"/>
        </w:rPr>
      </w:pPr>
      <w:r w:rsidRPr="6670C9F7" w:rsidR="56FD3E9A">
        <w:rPr>
          <w:rFonts w:ascii="Verdana Pro" w:hAnsi="Verdana Pro" w:eastAsia="Verdana Pro" w:cs="Verdana Pro"/>
          <w:color w:val="000000" w:themeColor="text1" w:themeTint="FF" w:themeShade="FF"/>
        </w:rPr>
        <w:t>●</w:t>
      </w:r>
      <w:r w:rsidRPr="6670C9F7" w:rsidR="56FD3E9A">
        <w:rPr>
          <w:rFonts w:ascii="Verdana Pro" w:hAnsi="Verdana Pro" w:eastAsia="Verdana Pro" w:cs="Verdana Pro"/>
          <w:b w:val="1"/>
          <w:bCs w:val="1"/>
          <w:color w:val="000000" w:themeColor="text1" w:themeTint="FF" w:themeShade="FF"/>
        </w:rPr>
        <w:t xml:space="preserve"> Matthew 20:1-16</w:t>
      </w:r>
    </w:p>
    <w:p w:rsidR="0006722C" w:rsidP="6670C9F7" w:rsidRDefault="0006722C" w14:paraId="48AF939C" w14:textId="678D6D75">
      <w:pPr>
        <w:spacing w:after="0" w:line="240" w:lineRule="auto"/>
        <w:jc w:val="center"/>
        <w:rPr>
          <w:rFonts w:ascii="Verdana Pro" w:hAnsi="Verdana Pro" w:eastAsia="Verdana Pro" w:cs="Verdana Pro"/>
        </w:rPr>
      </w:pPr>
    </w:p>
    <w:p w:rsidR="0006722C" w:rsidP="6670C9F7" w:rsidRDefault="7F3877EE" w14:paraId="16134531" w14:textId="2A971EB1">
      <w:pPr>
        <w:pStyle w:val="Heading1"/>
        <w:spacing w:before="0" w:after="0"/>
        <w:jc w:val="center"/>
        <w:rPr>
          <w:rFonts w:ascii="Verdana Pro" w:hAnsi="Verdana Pro" w:eastAsia="Verdana Pro" w:cs="Verdana Pro"/>
          <w:b w:val="1"/>
          <w:bCs w:val="1"/>
          <w:sz w:val="24"/>
          <w:szCs w:val="24"/>
        </w:rPr>
      </w:pPr>
      <w:r w:rsidRPr="6670C9F7" w:rsidR="170A62AE">
        <w:rPr>
          <w:rFonts w:ascii="Verdana Pro" w:hAnsi="Verdana Pro" w:eastAsia="Verdana Pro" w:cs="Verdana Pro"/>
          <w:b w:val="1"/>
          <w:bCs w:val="1"/>
          <w:sz w:val="24"/>
          <w:szCs w:val="24"/>
        </w:rPr>
        <w:t>Psalm 118:24</w:t>
      </w:r>
    </w:p>
    <w:p w:rsidR="0006722C" w:rsidP="6670C9F7" w:rsidRDefault="7F3877EE" w14:paraId="2527E2AF" w14:textId="2A0595D7">
      <w:pPr>
        <w:pStyle w:val="Heading1"/>
        <w:spacing w:before="0" w:after="0"/>
        <w:jc w:val="center"/>
        <w:rPr>
          <w:rFonts w:ascii="Verdana Pro" w:hAnsi="Verdana Pro" w:eastAsia="Verdana Pro" w:cs="Verdana Pro"/>
          <w:b w:val="1"/>
          <w:bCs w:val="1"/>
          <w:sz w:val="24"/>
          <w:szCs w:val="24"/>
        </w:rPr>
      </w:pPr>
      <w:r w:rsidRPr="6670C9F7" w:rsidR="170A62AE">
        <w:rPr>
          <w:rFonts w:ascii="Verdana Pro" w:hAnsi="Verdana Pro" w:eastAsia="Verdana Pro" w:cs="Verdana Pro"/>
          <w:b w:val="1"/>
          <w:bCs w:val="1"/>
          <w:sz w:val="24"/>
          <w:szCs w:val="24"/>
        </w:rPr>
        <w:t>New International Version</w:t>
      </w:r>
    </w:p>
    <w:p w:rsidR="0006722C" w:rsidP="6670C9F7" w:rsidRDefault="7F3877EE" w14:paraId="730C66FD" w14:textId="2EAC60D5">
      <w:pPr>
        <w:spacing w:before="240" w:after="240"/>
        <w:jc w:val="center"/>
        <w:rPr>
          <w:rFonts w:ascii="Verdana Pro" w:hAnsi="Verdana Pro" w:eastAsia="Verdana Pro" w:cs="Verdana Pro"/>
        </w:rPr>
      </w:pPr>
      <w:r w:rsidRPr="6670C9F7" w:rsidR="170A62AE">
        <w:rPr>
          <w:rFonts w:ascii="Verdana Pro" w:hAnsi="Verdana Pro" w:eastAsia="Verdana Pro" w:cs="Verdana Pro"/>
          <w:vertAlign w:val="superscript"/>
        </w:rPr>
        <w:t xml:space="preserve">24 </w:t>
      </w:r>
      <w:r w:rsidRPr="6670C9F7" w:rsidR="170A62AE">
        <w:rPr>
          <w:rFonts w:ascii="Verdana Pro" w:hAnsi="Verdana Pro" w:eastAsia="Verdana Pro" w:cs="Verdana Pro"/>
        </w:rPr>
        <w:t xml:space="preserve">The </w:t>
      </w:r>
      <w:r w:rsidRPr="6670C9F7" w:rsidR="170A62AE">
        <w:rPr>
          <w:rFonts w:ascii="Verdana Pro" w:hAnsi="Verdana Pro" w:eastAsia="Verdana Pro" w:cs="Verdana Pro"/>
          <w:smallCaps w:val="1"/>
        </w:rPr>
        <w:t>Lord</w:t>
      </w:r>
      <w:r w:rsidRPr="6670C9F7" w:rsidR="170A62AE">
        <w:rPr>
          <w:rFonts w:ascii="Verdana Pro" w:hAnsi="Verdana Pro" w:eastAsia="Verdana Pro" w:cs="Verdana Pro"/>
        </w:rPr>
        <w:t xml:space="preserve"> has done it this very day;</w:t>
      </w:r>
      <w:r>
        <w:br/>
      </w:r>
      <w:r w:rsidRPr="6670C9F7" w:rsidR="170A62AE">
        <w:rPr>
          <w:rFonts w:ascii="Verdana Pro" w:hAnsi="Verdana Pro" w:eastAsia="Verdana Pro" w:cs="Verdana Pro"/>
        </w:rPr>
        <w:t xml:space="preserve">    let us rejoice today and be glad.</w:t>
      </w:r>
    </w:p>
    <w:p w:rsidR="0006722C" w:rsidP="6670C9F7" w:rsidRDefault="0006722C" w14:paraId="675689FA" w14:textId="0DA75993">
      <w:pPr>
        <w:spacing w:before="240" w:after="240"/>
        <w:jc w:val="center"/>
        <w:rPr>
          <w:rFonts w:ascii="Verdana Pro" w:hAnsi="Verdana Pro" w:eastAsia="Verdana Pro" w:cs="Verdana Pro"/>
        </w:rPr>
      </w:pPr>
    </w:p>
    <w:p w:rsidR="0006722C" w:rsidP="6670C9F7" w:rsidRDefault="0006722C" w14:paraId="076BFF99" w14:textId="52C2F9C6">
      <w:pPr>
        <w:spacing w:before="240" w:after="240" w:line="480" w:lineRule="auto"/>
        <w:jc w:val="center"/>
        <w:rPr>
          <w:rFonts w:ascii="Verdana Pro" w:hAnsi="Verdana Pro" w:eastAsia="Verdana Pro" w:cs="Verdana Pro"/>
        </w:rPr>
      </w:pPr>
    </w:p>
    <w:p w:rsidR="0006722C" w:rsidP="6670C9F7" w:rsidRDefault="78E8EBB1" w14:paraId="173B306A" w14:textId="2AAE18F6">
      <w:pPr>
        <w:spacing w:before="0" w:beforeAutospacing="off" w:after="240" w:afterAutospacing="off" w:line="480" w:lineRule="auto"/>
      </w:pPr>
      <w:r w:rsidRPr="6670C9F7" w:rsidR="56FD3E9A">
        <w:rPr>
          <w:rFonts w:ascii="Verdana Pro" w:hAnsi="Verdana Pro" w:eastAsia="Verdana Pro" w:cs="Verdana Pro"/>
        </w:rPr>
        <w:t xml:space="preserve">Like the followers of Moses in the wilderness, like the laborers in the field in the parable of Jesus, we sometimes grumble and complain when life seems harder than we want or expect. Each scripture this week has a common theme of presence. </w:t>
      </w:r>
      <w:r w:rsidRPr="6670C9F7" w:rsidR="56FD3E9A">
        <w:rPr>
          <w:rFonts w:ascii="Verdana Pro" w:hAnsi="Verdana Pro" w:eastAsia="Verdana Pro" w:cs="Verdana Pro"/>
        </w:rPr>
        <w:t>Divine Presence, yes, and also our presence with one another.</w:t>
      </w:r>
      <w:r w:rsidRPr="6670C9F7" w:rsidR="56FD3E9A">
        <w:rPr>
          <w:rFonts w:ascii="Verdana Pro" w:hAnsi="Verdana Pro" w:eastAsia="Verdana Pro" w:cs="Verdana Pro"/>
        </w:rPr>
        <w:t xml:space="preserve"> Paul describes following in Christ’s way as struggle—a struggle we share together. </w:t>
      </w:r>
      <w:r w:rsidRPr="6670C9F7" w:rsidR="2C56FB84">
        <w:rPr>
          <w:rFonts w:ascii="Verdana Pro" w:hAnsi="Verdana Pro" w:eastAsia="Verdana Pro" w:cs="Verdana Pro"/>
        </w:rPr>
        <w:t>Paul writes</w:t>
      </w:r>
      <w:r w:rsidRPr="6670C9F7" w:rsidR="1042D204">
        <w:rPr>
          <w:rFonts w:ascii="Verdana Pro" w:hAnsi="Verdana Pro" w:eastAsia="Verdana Pro" w:cs="Verdana Pro"/>
        </w:rPr>
        <w:t xml:space="preserve"> as written in the Message (MSG).</w:t>
      </w:r>
    </w:p>
    <w:p w:rsidR="0006722C" w:rsidP="6670C9F7" w:rsidRDefault="78E8EBB1" w14:paraId="08E42E7F" w14:textId="731A2239">
      <w:pPr>
        <w:spacing w:before="0" w:beforeAutospacing="off" w:after="240" w:afterAutospacing="off" w:line="480" w:lineRule="auto"/>
        <w:rPr>
          <w:rFonts w:ascii="Verdana Pro" w:hAnsi="Verdana Pro" w:eastAsia="Verdana Pro" w:cs="Verdana Pro"/>
          <w:noProof w:val="0"/>
          <w:sz w:val="24"/>
          <w:szCs w:val="24"/>
          <w:lang w:val="en-US"/>
        </w:rPr>
      </w:pPr>
      <w:r w:rsidRPr="6670C9F7" w:rsidR="2C56FB84">
        <w:rPr>
          <w:rFonts w:ascii="Verdana Pro" w:hAnsi="Verdana Pro" w:eastAsia="Verdana Pro" w:cs="Verdana Pro"/>
          <w:noProof w:val="0"/>
          <w:sz w:val="24"/>
          <w:szCs w:val="24"/>
          <w:vertAlign w:val="superscript"/>
          <w:lang w:val="en-US"/>
        </w:rPr>
        <w:t xml:space="preserve">18-21 </w:t>
      </w:r>
      <w:r w:rsidRPr="6670C9F7" w:rsidR="2C56FB84">
        <w:rPr>
          <w:rFonts w:ascii="Verdana Pro" w:hAnsi="Verdana Pro" w:eastAsia="Verdana Pro" w:cs="Verdana Pro"/>
          <w:noProof w:val="0"/>
          <w:sz w:val="24"/>
          <w:szCs w:val="24"/>
          <w:lang w:val="en-US"/>
        </w:rPr>
        <w:t>So how am I to respond? I’ve decided that I really don’t care about their motives, whether mixed, bad, or indifferent. Every time one of them opens his mouth, Christ is proclaimed, so I just cheer them on!</w:t>
      </w:r>
    </w:p>
    <w:p w:rsidR="0006722C" w:rsidP="6670C9F7" w:rsidRDefault="78E8EBB1" w14:paraId="2234F4DD" w14:textId="3683B9B2">
      <w:pPr>
        <w:spacing w:before="240" w:beforeAutospacing="off" w:after="240" w:afterAutospacing="off" w:line="480" w:lineRule="auto"/>
        <w:rPr>
          <w:rFonts w:ascii="Verdana Pro" w:hAnsi="Verdana Pro" w:eastAsia="Verdana Pro" w:cs="Verdana Pro"/>
          <w:noProof w:val="0"/>
          <w:sz w:val="24"/>
          <w:szCs w:val="24"/>
          <w:lang w:val="en-US"/>
        </w:rPr>
      </w:pPr>
      <w:r w:rsidRPr="6670C9F7" w:rsidR="2C56FB84">
        <w:rPr>
          <w:rFonts w:ascii="Verdana Pro" w:hAnsi="Verdana Pro" w:eastAsia="Verdana Pro" w:cs="Verdana Pro"/>
          <w:noProof w:val="0"/>
          <w:sz w:val="24"/>
          <w:szCs w:val="24"/>
          <w:lang w:val="en-US"/>
        </w:rPr>
        <w:t>And I’m going to keep that celebration going because I know how it’s going to turn out. Through your faithful prayers and the generous response of the Spirit of Jesus Christ, everything he wants to do in and through me will be done. I can hardly wait to continue on my course. I don’t expect to be embarrassed in the least. On the contrary, everything happening to me in this jail only serves to make Christ more accurately known, regardless of whether I live or die. They didn’t shut me up; they gave me a platform! Alive, I’m Christ’s messenger; dead, I’m his prize. Life versus even more life! I can’t lose.</w:t>
      </w:r>
    </w:p>
    <w:p w:rsidR="0006722C" w:rsidP="6670C9F7" w:rsidRDefault="78E8EBB1" w14:paraId="773F7411" w14:textId="3855506C">
      <w:pPr>
        <w:spacing w:before="240" w:beforeAutospacing="off" w:after="240" w:afterAutospacing="off" w:line="480" w:lineRule="auto"/>
        <w:rPr>
          <w:rFonts w:ascii="Verdana Pro" w:hAnsi="Verdana Pro" w:eastAsia="Verdana Pro" w:cs="Verdana Pro"/>
          <w:noProof w:val="0"/>
          <w:sz w:val="24"/>
          <w:szCs w:val="24"/>
          <w:lang w:val="en-US"/>
        </w:rPr>
      </w:pPr>
      <w:r w:rsidRPr="6670C9F7" w:rsidR="2C56FB84">
        <w:rPr>
          <w:rFonts w:ascii="Verdana Pro" w:hAnsi="Verdana Pro" w:eastAsia="Verdana Pro" w:cs="Verdana Pro"/>
          <w:noProof w:val="0"/>
          <w:sz w:val="24"/>
          <w:szCs w:val="24"/>
          <w:vertAlign w:val="superscript"/>
          <w:lang w:val="en-US"/>
        </w:rPr>
        <w:t xml:space="preserve">22-26 </w:t>
      </w:r>
      <w:r w:rsidRPr="6670C9F7" w:rsidR="2C56FB84">
        <w:rPr>
          <w:rFonts w:ascii="Verdana Pro" w:hAnsi="Verdana Pro" w:eastAsia="Verdana Pro" w:cs="Verdana Pro"/>
          <w:noProof w:val="0"/>
          <w:sz w:val="24"/>
          <w:szCs w:val="24"/>
          <w:lang w:val="en-US"/>
        </w:rPr>
        <w:t>As long as I’m alive in this body, there is good work for me to do. If I had to choose right now, I hardly know which I’d choose. Hard choice! The desire to break camp here and be with Christ is powerful. Some days I can think of nothing better. But most days, because of what you are going through, I am sure that it’s better for me to stick it out here. So I plan to be around awhile, companion to you as your growth and joy in this life of trusting God continues. You can start looking forward to a great reunion when I come visit you again. We’ll be praising Christ, enjoying each other.</w:t>
      </w:r>
    </w:p>
    <w:p w:rsidR="0006722C" w:rsidP="6670C9F7" w:rsidRDefault="78E8EBB1" w14:paraId="455FB060" w14:textId="608C3950">
      <w:pPr>
        <w:spacing w:before="240" w:beforeAutospacing="off" w:after="240" w:afterAutospacing="off" w:line="480" w:lineRule="auto"/>
        <w:rPr>
          <w:rFonts w:ascii="Verdana Pro" w:hAnsi="Verdana Pro" w:eastAsia="Verdana Pro" w:cs="Verdana Pro"/>
        </w:rPr>
      </w:pPr>
      <w:r w:rsidRPr="6670C9F7" w:rsidR="2C56FB84">
        <w:rPr>
          <w:rFonts w:ascii="Verdana Pro" w:hAnsi="Verdana Pro" w:eastAsia="Verdana Pro" w:cs="Verdana Pro"/>
          <w:noProof w:val="0"/>
          <w:sz w:val="24"/>
          <w:szCs w:val="24"/>
          <w:vertAlign w:val="superscript"/>
          <w:lang w:val="en-US"/>
        </w:rPr>
        <w:t xml:space="preserve">27-30 </w:t>
      </w:r>
      <w:r w:rsidRPr="6670C9F7" w:rsidR="2C56FB84">
        <w:rPr>
          <w:rFonts w:ascii="Verdana Pro" w:hAnsi="Verdana Pro" w:eastAsia="Verdana Pro" w:cs="Verdana Pro"/>
          <w:noProof w:val="0"/>
          <w:sz w:val="24"/>
          <w:szCs w:val="24"/>
          <w:lang w:val="en-US"/>
        </w:rPr>
        <w:t>Meanwhile, live in such a way that you are a credit to the Message of Christ. Let nothing in your conduct hang on whether I come or not. Your conduct must be the same whether I show up to see things for myself or hear of it from a distance. Stand united, singular in vision, contending for people’s trust in the Message, the good news, not flinching or dodging in the slightest before the opposition. Your courage and unity will show them what they’re up against: defeat for them, victory for you—and both because of God. There’s far more to this life than trusting in Christ. There’s also suffering for him. And the suffering is as much a gift as the trusting. You’re involved in the same kind of struggle you saw me go through, on which you are now getting an updated report in this letter.</w:t>
      </w:r>
      <w:r w:rsidRPr="6670C9F7" w:rsidR="2C56FB84">
        <w:rPr>
          <w:rFonts w:ascii="Verdana Pro" w:hAnsi="Verdana Pro" w:eastAsia="Verdana Pro" w:cs="Verdana Pro"/>
        </w:rPr>
        <w:t xml:space="preserve"> </w:t>
      </w:r>
    </w:p>
    <w:p w:rsidR="0006722C" w:rsidP="6670C9F7" w:rsidRDefault="78E8EBB1" w14:paraId="2C078E63" w14:textId="34E81C17">
      <w:pPr>
        <w:spacing w:line="480" w:lineRule="auto"/>
        <w:rPr>
          <w:rFonts w:ascii="Verdana Pro" w:hAnsi="Verdana Pro" w:eastAsia="Verdana Pro" w:cs="Verdana Pro"/>
        </w:rPr>
      </w:pPr>
      <w:r w:rsidRPr="6670C9F7" w:rsidR="56FD3E9A">
        <w:rPr>
          <w:rFonts w:ascii="Verdana Pro" w:hAnsi="Verdana Pro" w:eastAsia="Verdana Pro" w:cs="Verdana Pro"/>
        </w:rPr>
        <w:t>Jesus invites us to understand that grace is given to all, far beyond our human understanding of equity.</w:t>
      </w:r>
      <w:r w:rsidRPr="6670C9F7" w:rsidR="3E17B78D">
        <w:rPr>
          <w:rFonts w:ascii="Verdana Pro" w:hAnsi="Verdana Pro" w:eastAsia="Verdana Pro" w:cs="Verdana Pro"/>
        </w:rPr>
        <w:t xml:space="preserve"> It is written.</w:t>
      </w:r>
    </w:p>
    <w:p w:rsidR="00162045" w:rsidP="6670C9F7" w:rsidRDefault="00162045" w14:paraId="7C324878" w14:textId="77777777">
      <w:pPr>
        <w:spacing w:line="480" w:lineRule="auto"/>
        <w:rPr>
          <w:rFonts w:ascii="Verdana Pro" w:hAnsi="Verdana Pro" w:eastAsia="Verdana Pro" w:cs="Verdana Pro"/>
        </w:rPr>
      </w:pPr>
    </w:p>
    <w:p w:rsidR="00162045" w:rsidP="6670C9F7" w:rsidRDefault="00162045" w14:paraId="30131557" w14:textId="77777777">
      <w:pPr>
        <w:spacing w:line="480" w:lineRule="auto"/>
        <w:rPr>
          <w:rFonts w:ascii="Verdana Pro" w:hAnsi="Verdana Pro" w:eastAsia="Verdana Pro" w:cs="Verdana Pro"/>
        </w:rPr>
      </w:pPr>
      <w:r w:rsidRPr="6670C9F7" w:rsidR="6FEDDB26">
        <w:rPr>
          <w:rFonts w:ascii="Verdana Pro" w:hAnsi="Verdana Pro" w:eastAsia="Verdana Pro" w:cs="Verdana Pro"/>
        </w:rPr>
        <w:t>"... Are you envious because I am generous? Thus the last shall be first and the first shall be last" (Matthew 20:15-16).</w:t>
      </w:r>
    </w:p>
    <w:p w:rsidR="00162045" w:rsidP="6670C9F7" w:rsidRDefault="00162045" w14:paraId="67266AAB" w14:textId="77777777">
      <w:pPr>
        <w:spacing w:line="480" w:lineRule="auto"/>
        <w:rPr>
          <w:rFonts w:ascii="Verdana Pro" w:hAnsi="Verdana Pro" w:eastAsia="Verdana Pro" w:cs="Verdana Pro"/>
        </w:rPr>
      </w:pPr>
    </w:p>
    <w:p w:rsidR="00162045" w:rsidP="6670C9F7" w:rsidRDefault="00162045" w14:paraId="47D70793" w14:textId="0ADA3046">
      <w:pPr>
        <w:spacing w:line="480" w:lineRule="auto"/>
        <w:rPr>
          <w:rFonts w:ascii="Verdana Pro" w:hAnsi="Verdana Pro" w:eastAsia="Verdana Pro" w:cs="Verdana Pro"/>
        </w:rPr>
      </w:pPr>
      <w:r w:rsidRPr="6670C9F7" w:rsidR="6FEDDB26">
        <w:rPr>
          <w:rFonts w:ascii="Verdana Pro" w:hAnsi="Verdana Pro" w:eastAsia="Verdana Pro" w:cs="Verdana Pro"/>
        </w:rPr>
        <w:t xml:space="preserve">There is an old English fable that goes something like this: "Once upon a time there lived on the banks of the River Dee a miller, who was the happiest man in England. He was always busy from morning till night, and he was always singing as merrily as any lark. </w:t>
      </w:r>
      <w:r w:rsidRPr="6670C9F7" w:rsidR="36E23FF2">
        <w:rPr>
          <w:rFonts w:ascii="Verdana Pro" w:hAnsi="Verdana Pro" w:eastAsia="Verdana Pro" w:cs="Verdana Pro"/>
        </w:rPr>
        <w:t xml:space="preserve">And if you are looking for the vibrant, yellow-breasted Eastern Meadowlark, they have been explicitly documented right next to the lake at the Lake Elmore Cemetery during the </w:t>
      </w:r>
      <w:r w:rsidRPr="6670C9F7" w:rsidR="273B0520">
        <w:rPr>
          <w:rFonts w:ascii="Verdana Pro" w:hAnsi="Verdana Pro" w:eastAsia="Verdana Pro" w:cs="Verdana Pro"/>
        </w:rPr>
        <w:t>summer</w:t>
      </w:r>
      <w:r w:rsidRPr="6670C9F7" w:rsidR="36E23FF2">
        <w:rPr>
          <w:rFonts w:ascii="Verdana Pro" w:hAnsi="Verdana Pro" w:eastAsia="Verdana Pro" w:cs="Verdana Pro"/>
        </w:rPr>
        <w:t xml:space="preserve"> nesting season. </w:t>
      </w:r>
      <w:r w:rsidRPr="6670C9F7" w:rsidR="17336808">
        <w:rPr>
          <w:rFonts w:ascii="Verdana Pro" w:hAnsi="Verdana Pro" w:eastAsia="Verdana Pro" w:cs="Verdana Pro"/>
        </w:rPr>
        <w:t xml:space="preserve">During late autumn and winter birders logged flocks of Horned Larks just a short drive away at Mayo Farm in Stow and at Morristown flats. </w:t>
      </w:r>
      <w:r w:rsidRPr="6670C9F7" w:rsidR="5B5BE6F5">
        <w:rPr>
          <w:rFonts w:ascii="Verdana Pro" w:hAnsi="Verdana Pro" w:eastAsia="Verdana Pro" w:cs="Verdana Pro"/>
        </w:rPr>
        <w:t xml:space="preserve">But </w:t>
      </w:r>
      <w:r w:rsidRPr="6670C9F7" w:rsidR="5B5BE6F5">
        <w:rPr>
          <w:rFonts w:ascii="Verdana Pro" w:hAnsi="Verdana Pro" w:eastAsia="Verdana Pro" w:cs="Verdana Pro"/>
        </w:rPr>
        <w:t xml:space="preserve">back </w:t>
      </w:r>
      <w:r w:rsidRPr="6670C9F7" w:rsidR="5B5BE6F5">
        <w:rPr>
          <w:rFonts w:ascii="Verdana Pro" w:hAnsi="Verdana Pro" w:eastAsia="Verdana Pro" w:cs="Verdana Pro"/>
        </w:rPr>
        <w:t xml:space="preserve">to </w:t>
      </w:r>
      <w:r w:rsidRPr="6670C9F7" w:rsidR="5B5BE6F5">
        <w:rPr>
          <w:rFonts w:ascii="Verdana Pro" w:hAnsi="Verdana Pro" w:eastAsia="Verdana Pro" w:cs="Verdana Pro"/>
        </w:rPr>
        <w:t xml:space="preserve">our </w:t>
      </w:r>
      <w:r w:rsidRPr="6670C9F7" w:rsidR="5B5BE6F5">
        <w:rPr>
          <w:rFonts w:ascii="Verdana Pro" w:hAnsi="Verdana Pro" w:eastAsia="Verdana Pro" w:cs="Verdana Pro"/>
        </w:rPr>
        <w:t>miller.</w:t>
      </w:r>
      <w:r w:rsidRPr="6670C9F7" w:rsidR="5B5BE6F5">
        <w:rPr>
          <w:rFonts w:ascii="Verdana Pro" w:hAnsi="Verdana Pro" w:eastAsia="Verdana Pro" w:cs="Verdana Pro"/>
        </w:rPr>
        <w:t xml:space="preserve"> </w:t>
      </w:r>
      <w:r w:rsidRPr="6670C9F7" w:rsidR="6FEDDB26">
        <w:rPr>
          <w:rFonts w:ascii="Verdana Pro" w:hAnsi="Verdana Pro" w:eastAsia="Verdana Pro" w:cs="Verdana Pro"/>
        </w:rPr>
        <w:t>He</w:t>
      </w:r>
      <w:r w:rsidRPr="6670C9F7" w:rsidR="6FEDDB26">
        <w:rPr>
          <w:rFonts w:ascii="Verdana Pro" w:hAnsi="Verdana Pro" w:eastAsia="Verdana Pro" w:cs="Verdana Pro"/>
        </w:rPr>
        <w:t xml:space="preserve"> was so cheerful that he made everybody else cheerful; and people all over the land liked to talk about his pleasant ways. At last</w:t>
      </w:r>
      <w:r w:rsidRPr="6670C9F7" w:rsidR="123961FD">
        <w:rPr>
          <w:rFonts w:ascii="Verdana Pro" w:hAnsi="Verdana Pro" w:eastAsia="Verdana Pro" w:cs="Verdana Pro"/>
        </w:rPr>
        <w:t>,</w:t>
      </w:r>
      <w:r w:rsidRPr="6670C9F7" w:rsidR="6FEDDB26">
        <w:rPr>
          <w:rFonts w:ascii="Verdana Pro" w:hAnsi="Verdana Pro" w:eastAsia="Verdana Pro" w:cs="Verdana Pro"/>
        </w:rPr>
        <w:t xml:space="preserve"> the king heard about him. 'I will go down and talk with this wonderful miller,' he said. 'Perhaps he can tell me how to be happy.' As soon as he stepped inside of the mill, he heard the miller singing...</w:t>
      </w:r>
    </w:p>
    <w:p w:rsidR="00162045" w:rsidP="6670C9F7" w:rsidRDefault="00162045" w14:paraId="1F4A69FF" w14:textId="77777777">
      <w:pPr>
        <w:spacing w:line="480" w:lineRule="auto"/>
        <w:rPr>
          <w:rFonts w:ascii="Verdana Pro" w:hAnsi="Verdana Pro" w:eastAsia="Verdana Pro" w:cs="Verdana Pro"/>
        </w:rPr>
      </w:pPr>
    </w:p>
    <w:p w:rsidR="00162045" w:rsidP="6670C9F7" w:rsidRDefault="00162045" w14:paraId="04D11C14" w14:textId="77777777">
      <w:pPr>
        <w:spacing w:line="480" w:lineRule="auto"/>
        <w:rPr>
          <w:rFonts w:ascii="Verdana Pro" w:hAnsi="Verdana Pro" w:eastAsia="Verdana Pro" w:cs="Verdana Pro"/>
        </w:rPr>
      </w:pPr>
      <w:r w:rsidRPr="6670C9F7" w:rsidR="6FEDDB26">
        <w:rPr>
          <w:rFonts w:ascii="Verdana Pro" w:hAnsi="Verdana Pro" w:eastAsia="Verdana Pro" w:cs="Verdana Pro"/>
        </w:rPr>
        <w:t>I envy nobody-no not I! For I am as happy as I can be; And nobody envies me."</w:t>
      </w:r>
    </w:p>
    <w:p w:rsidR="00162045" w:rsidP="6670C9F7" w:rsidRDefault="00162045" w14:paraId="652EE6D5" w14:textId="77777777">
      <w:pPr>
        <w:spacing w:line="480" w:lineRule="auto"/>
        <w:rPr>
          <w:rFonts w:ascii="Verdana Pro" w:hAnsi="Verdana Pro" w:eastAsia="Verdana Pro" w:cs="Verdana Pro"/>
        </w:rPr>
      </w:pPr>
    </w:p>
    <w:p w:rsidR="00C27076" w:rsidP="6670C9F7" w:rsidRDefault="00162045" w14:paraId="1ECF9100" w14:textId="268310D6">
      <w:pPr>
        <w:spacing w:line="480" w:lineRule="auto"/>
        <w:rPr>
          <w:rFonts w:ascii="Verdana Pro" w:hAnsi="Verdana Pro" w:eastAsia="Verdana Pro" w:cs="Verdana Pro"/>
        </w:rPr>
      </w:pPr>
      <w:r w:rsidRPr="6670C9F7" w:rsidR="6FEDDB26">
        <w:rPr>
          <w:rFonts w:ascii="Verdana Pro" w:hAnsi="Verdana Pro" w:eastAsia="Verdana Pro" w:cs="Verdana Pro"/>
        </w:rPr>
        <w:t>""You're wrong, my friend,' said the king. 'You're wrong as wrong can be. I envy you; and I would gladly change places with you if I could only be as light-hearted as you are.' The miller smiled and bowed to the king. 'I am sure I could not think of changing places with you</w:t>
      </w:r>
      <w:r w:rsidRPr="6670C9F7" w:rsidR="0953C107">
        <w:rPr>
          <w:rFonts w:ascii="Verdana Pro" w:hAnsi="Verdana Pro" w:eastAsia="Verdana Pro" w:cs="Verdana Pro"/>
        </w:rPr>
        <w:t>,</w:t>
      </w:r>
      <w:r w:rsidRPr="6670C9F7" w:rsidR="6FEDDB26">
        <w:rPr>
          <w:rFonts w:ascii="Verdana Pro" w:hAnsi="Verdana Pro" w:eastAsia="Verdana Pro" w:cs="Verdana Pro"/>
        </w:rPr>
        <w:t xml:space="preserve"> sir,' </w:t>
      </w:r>
      <w:r w:rsidRPr="6670C9F7" w:rsidR="13B25369">
        <w:rPr>
          <w:rFonts w:ascii="Verdana Pro" w:hAnsi="Verdana Pro" w:eastAsia="Verdana Pro" w:cs="Verdana Pro"/>
        </w:rPr>
        <w:t>he</w:t>
      </w:r>
      <w:r w:rsidRPr="6670C9F7" w:rsidR="6FEDDB26">
        <w:rPr>
          <w:rFonts w:ascii="Verdana Pro" w:hAnsi="Verdana Pro" w:eastAsia="Verdana Pro" w:cs="Verdana Pro"/>
        </w:rPr>
        <w:t xml:space="preserve"> said. 'Now tell me,</w:t>
      </w:r>
      <w:r w:rsidRPr="6670C9F7" w:rsidR="24D8A448">
        <w:rPr>
          <w:rFonts w:ascii="Verdana Pro" w:hAnsi="Verdana Pro" w:eastAsia="Verdana Pro" w:cs="Verdana Pro"/>
        </w:rPr>
        <w:t xml:space="preserve"> </w:t>
      </w:r>
      <w:r w:rsidRPr="6670C9F7" w:rsidR="69D7F26C">
        <w:rPr>
          <w:rFonts w:ascii="Verdana Pro" w:hAnsi="Verdana Pro" w:eastAsia="Verdana Pro" w:cs="Verdana Pro"/>
        </w:rPr>
        <w:t>'Said</w:t>
      </w:r>
      <w:r w:rsidRPr="6670C9F7" w:rsidR="6FEDDB26">
        <w:rPr>
          <w:rFonts w:ascii="Verdana Pro" w:hAnsi="Verdana Pro" w:eastAsia="Verdana Pro" w:cs="Verdana Pro"/>
        </w:rPr>
        <w:t xml:space="preserve"> the king, 'what makes you so cheerful and glad here in your dusty mill, while I, who am king, am sad and in trouble every day?' The miller smiled again, and said, 'I do not know why you are sad, but I can easily</w:t>
      </w:r>
      <w:r w:rsidRPr="6670C9F7" w:rsidR="696F6BF4">
        <w:rPr>
          <w:rFonts w:ascii="Verdana Pro" w:hAnsi="Verdana Pro" w:eastAsia="Verdana Pro" w:cs="Verdana Pro"/>
        </w:rPr>
        <w:t xml:space="preserve"> </w:t>
      </w:r>
      <w:r w:rsidRPr="6670C9F7" w:rsidR="5180FA04">
        <w:rPr>
          <w:rFonts w:ascii="Verdana Pro" w:hAnsi="Verdana Pro" w:eastAsia="Verdana Pro" w:cs="Verdana Pro"/>
        </w:rPr>
        <w:t xml:space="preserve">tell why I am glad: I earn my own bread; I love my wife and my children; I love my friends, and they love me; and I owe not a penny to any man. Why should I not be happy? For there is the River Dee, and every day it turns my mill; and the mill grinds the corn that feeds my wife, my babes, and me.' 'Say no </w:t>
      </w:r>
      <w:r w:rsidRPr="6670C9F7" w:rsidR="1CC6DE0F">
        <w:rPr>
          <w:rFonts w:ascii="Verdana Pro" w:hAnsi="Verdana Pro" w:eastAsia="Verdana Pro" w:cs="Verdana Pro"/>
        </w:rPr>
        <w:t>more,'</w:t>
      </w:r>
      <w:r w:rsidRPr="6670C9F7" w:rsidR="5180FA04">
        <w:rPr>
          <w:rFonts w:ascii="Verdana Pro" w:hAnsi="Verdana Pro" w:eastAsia="Verdana Pro" w:cs="Verdana Pro"/>
        </w:rPr>
        <w:t xml:space="preserve"> said the king. 'Stay where you are and be happy still. But I envy you. Your dusty cap is worth more than my golden crown. Your mill does more for you than my kingdom can do for me. If there were more such men like you, what a good place this world would be! </w:t>
      </w:r>
      <w:r w:rsidRPr="6670C9F7" w:rsidR="7BBF3E5F">
        <w:rPr>
          <w:rFonts w:ascii="Verdana Pro" w:hAnsi="Verdana Pro" w:eastAsia="Verdana Pro" w:cs="Verdana Pro"/>
        </w:rPr>
        <w:t>Goodbye</w:t>
      </w:r>
      <w:r w:rsidRPr="6670C9F7" w:rsidR="5180FA04">
        <w:rPr>
          <w:rFonts w:ascii="Verdana Pro" w:hAnsi="Verdana Pro" w:eastAsia="Verdana Pro" w:cs="Verdana Pro"/>
        </w:rPr>
        <w:t>, my friend!' The king turned about, and walked sadly away; and the miller went back to his work, singing:</w:t>
      </w:r>
    </w:p>
    <w:p w:rsidR="00C27076" w:rsidP="6670C9F7" w:rsidRDefault="00C27076" w14:paraId="1BFA6CB1" w14:textId="77777777">
      <w:pPr>
        <w:spacing w:line="480" w:lineRule="auto"/>
        <w:rPr>
          <w:rFonts w:ascii="Verdana Pro" w:hAnsi="Verdana Pro" w:eastAsia="Verdana Pro" w:cs="Verdana Pro"/>
        </w:rPr>
      </w:pPr>
    </w:p>
    <w:p w:rsidR="00C27076" w:rsidP="6670C9F7" w:rsidRDefault="00C27076" w14:paraId="7128934C" w14:textId="7D6BBC3B">
      <w:pPr>
        <w:spacing w:line="480" w:lineRule="auto"/>
        <w:rPr>
          <w:rFonts w:ascii="Verdana Pro" w:hAnsi="Verdana Pro" w:eastAsia="Verdana Pro" w:cs="Verdana Pro"/>
        </w:rPr>
      </w:pPr>
      <w:r w:rsidRPr="6670C9F7" w:rsidR="5180FA04">
        <w:rPr>
          <w:rFonts w:ascii="Verdana Pro" w:hAnsi="Verdana Pro" w:eastAsia="Verdana Pro" w:cs="Verdana Pro"/>
        </w:rPr>
        <w:t>Oh, I'm as happy as happy can be, For I live by the side of the River Dee!"</w:t>
      </w:r>
    </w:p>
    <w:p w:rsidR="00C27076" w:rsidP="6670C9F7" w:rsidRDefault="00C27076" w14:paraId="3CA7B203" w14:textId="77777777">
      <w:pPr>
        <w:spacing w:line="480" w:lineRule="auto"/>
        <w:rPr>
          <w:rFonts w:ascii="Verdana Pro" w:hAnsi="Verdana Pro" w:eastAsia="Verdana Pro" w:cs="Verdana Pro"/>
        </w:rPr>
      </w:pPr>
    </w:p>
    <w:p w:rsidR="00C27076" w:rsidP="6670C9F7" w:rsidRDefault="00C27076" w14:paraId="41AAFE8C" w14:textId="7FB1302B">
      <w:pPr>
        <w:spacing w:line="480" w:lineRule="auto"/>
        <w:rPr>
          <w:rFonts w:ascii="Verdana Pro" w:hAnsi="Verdana Pro" w:eastAsia="Verdana Pro" w:cs="Verdana Pro"/>
        </w:rPr>
      </w:pPr>
      <w:r w:rsidRPr="6670C9F7" w:rsidR="5180FA04">
        <w:rPr>
          <w:rFonts w:ascii="Verdana Pro" w:hAnsi="Verdana Pro" w:eastAsia="Verdana Pro" w:cs="Verdana Pro"/>
        </w:rPr>
        <w:t xml:space="preserve">In today's Gospel Lesson we hear Jesus saying, "... the last shall be first and the first shall be last." Is Jesus telling us that all those who serve God will be miserably poor in material things. No! Is Jesus telling us that all those who surrender their lives to God will fail in every earthly enterprise? No! Jesus is telling us, however, that the person who sets his whole heart and mind on acquiring </w:t>
      </w:r>
      <w:r w:rsidRPr="6670C9F7" w:rsidR="4A8D5AAB">
        <w:rPr>
          <w:rFonts w:ascii="Verdana Pro" w:hAnsi="Verdana Pro" w:eastAsia="Verdana Pro" w:cs="Verdana Pro"/>
        </w:rPr>
        <w:t>worldly</w:t>
      </w:r>
      <w:r w:rsidRPr="6670C9F7" w:rsidR="5180FA04">
        <w:rPr>
          <w:rFonts w:ascii="Verdana Pro" w:hAnsi="Verdana Pro" w:eastAsia="Verdana Pro" w:cs="Verdana Pro"/>
        </w:rPr>
        <w:t xml:space="preserve"> goods or </w:t>
      </w:r>
      <w:r w:rsidRPr="6670C9F7" w:rsidR="64C68ED1">
        <w:rPr>
          <w:rFonts w:ascii="Verdana Pro" w:hAnsi="Verdana Pro" w:eastAsia="Verdana Pro" w:cs="Verdana Pro"/>
        </w:rPr>
        <w:t>worldly</w:t>
      </w:r>
      <w:r w:rsidRPr="6670C9F7" w:rsidR="5180FA04">
        <w:rPr>
          <w:rFonts w:ascii="Verdana Pro" w:hAnsi="Verdana Pro" w:eastAsia="Verdana Pro" w:cs="Verdana Pro"/>
        </w:rPr>
        <w:t xml:space="preserve"> status, the person who surrenders his soul to the achievement of what the world calls "success," already has lost everything worth possessing. In the light of the Gospel message, such a person-man or woman, young or old, </w:t>
      </w:r>
      <w:r w:rsidRPr="6670C9F7" w:rsidR="5180FA04">
        <w:rPr>
          <w:rFonts w:ascii="Verdana Pro" w:hAnsi="Verdana Pro" w:eastAsia="Verdana Pro" w:cs="Verdana Pro"/>
        </w:rPr>
        <w:t>rich</w:t>
      </w:r>
      <w:r w:rsidRPr="6670C9F7" w:rsidR="5180FA04">
        <w:rPr>
          <w:rFonts w:ascii="Verdana Pro" w:hAnsi="Verdana Pro" w:eastAsia="Verdana Pro" w:cs="Verdana Pro"/>
        </w:rPr>
        <w:t xml:space="preserve"> or poor, common miller or king-already is a pitiable failure in the calculations of eternity. Because we are </w:t>
      </w:r>
      <w:r w:rsidRPr="6670C9F7" w:rsidR="514375D4">
        <w:rPr>
          <w:rFonts w:ascii="Verdana Pro" w:hAnsi="Verdana Pro" w:eastAsia="Verdana Pro" w:cs="Verdana Pro"/>
        </w:rPr>
        <w:t>w</w:t>
      </w:r>
      <w:r w:rsidRPr="6670C9F7" w:rsidR="5180FA04">
        <w:rPr>
          <w:rFonts w:ascii="Verdana Pro" w:hAnsi="Verdana Pro" w:eastAsia="Verdana Pro" w:cs="Verdana Pro"/>
        </w:rPr>
        <w:t>hat we are,</w:t>
      </w:r>
      <w:r w:rsidRPr="6670C9F7" w:rsidR="46ADA5D1">
        <w:rPr>
          <w:rFonts w:ascii="Verdana Pro" w:hAnsi="Verdana Pro" w:eastAsia="Verdana Pro" w:cs="Verdana Pro"/>
        </w:rPr>
        <w:t xml:space="preserve"> (as </w:t>
      </w:r>
      <w:r w:rsidRPr="6670C9F7" w:rsidR="7B363294">
        <w:rPr>
          <w:rFonts w:ascii="Verdana Pro" w:hAnsi="Verdana Pro" w:eastAsia="Verdana Pro" w:cs="Verdana Pro"/>
        </w:rPr>
        <w:t>I</w:t>
      </w:r>
      <w:r w:rsidRPr="6670C9F7" w:rsidR="46ADA5D1">
        <w:rPr>
          <w:rFonts w:ascii="Verdana Pro" w:hAnsi="Verdana Pro" w:eastAsia="Verdana Pro" w:cs="Verdana Pro"/>
        </w:rPr>
        <w:t xml:space="preserve"> mentioned two weeks ago)</w:t>
      </w:r>
      <w:r w:rsidRPr="6670C9F7" w:rsidR="5180FA04">
        <w:rPr>
          <w:rFonts w:ascii="Verdana Pro" w:hAnsi="Verdana Pro" w:eastAsia="Verdana Pro" w:cs="Verdana Pro"/>
        </w:rPr>
        <w:t xml:space="preserve"> because we are human beings made in God's Image and made for God's fellowship, we are unfulfilled, crippled, pitiably fragmented persons until we begin to live in harmony with His Will.</w:t>
      </w:r>
    </w:p>
    <w:p w:rsidR="00C27076" w:rsidP="6670C9F7" w:rsidRDefault="00C27076" w14:paraId="57F41B5F" w14:textId="77777777">
      <w:pPr>
        <w:spacing w:line="480" w:lineRule="auto"/>
        <w:rPr>
          <w:rFonts w:ascii="Verdana Pro" w:hAnsi="Verdana Pro" w:eastAsia="Verdana Pro" w:cs="Verdana Pro"/>
        </w:rPr>
      </w:pPr>
    </w:p>
    <w:p w:rsidR="00610ABF" w:rsidP="6670C9F7" w:rsidRDefault="3CCBD1FF" w14:paraId="656D8484" w14:textId="007D3F28">
      <w:pPr>
        <w:spacing w:line="480" w:lineRule="auto"/>
        <w:rPr>
          <w:rFonts w:ascii="Verdana Pro" w:hAnsi="Verdana Pro" w:eastAsia="Verdana Pro" w:cs="Verdana Pro"/>
        </w:rPr>
      </w:pPr>
      <w:r w:rsidRPr="6670C9F7" w:rsidR="72AFA535">
        <w:rPr>
          <w:rFonts w:ascii="Verdana Pro" w:hAnsi="Verdana Pro" w:eastAsia="Verdana Pro" w:cs="Verdana Pro"/>
        </w:rPr>
        <w:t>In the eighties we had</w:t>
      </w:r>
      <w:r w:rsidRPr="6670C9F7" w:rsidR="5180FA04">
        <w:rPr>
          <w:rFonts w:ascii="Verdana Pro" w:hAnsi="Verdana Pro" w:eastAsia="Verdana Pro" w:cs="Verdana Pro"/>
        </w:rPr>
        <w:t xml:space="preserve">, so-called "realists" tell us that all </w:t>
      </w:r>
      <w:r w:rsidRPr="6670C9F7" w:rsidR="33F3C069">
        <w:rPr>
          <w:rFonts w:ascii="Verdana Pro" w:hAnsi="Verdana Pro" w:eastAsia="Verdana Pro" w:cs="Verdana Pro"/>
        </w:rPr>
        <w:t>humans</w:t>
      </w:r>
      <w:r w:rsidRPr="6670C9F7" w:rsidR="5180FA04">
        <w:rPr>
          <w:rFonts w:ascii="Verdana Pro" w:hAnsi="Verdana Pro" w:eastAsia="Verdana Pro" w:cs="Verdana Pro"/>
        </w:rPr>
        <w:t xml:space="preserve"> behavior is controlled by self-interest. Social psychologists developed elaborate "exchange theories" to demonstrate that nobody gives anything without thinking he will get something in return. We are told that the universal motive behind every action is the pay-off. The "games people play," it seems, are not played for free</w:t>
      </w:r>
      <w:r w:rsidRPr="6670C9F7" w:rsidR="02B541CC">
        <w:rPr>
          <w:rFonts w:ascii="Verdana Pro" w:hAnsi="Verdana Pro" w:eastAsia="Verdana Pro" w:cs="Verdana Pro"/>
        </w:rPr>
        <w:t>.</w:t>
      </w:r>
    </w:p>
    <w:p w:rsidR="50EE930E" w:rsidP="6670C9F7" w:rsidRDefault="50EE930E" w14:paraId="63291CEB" w14:textId="6DF946FC">
      <w:pPr>
        <w:spacing w:line="480" w:lineRule="auto"/>
        <w:rPr>
          <w:rFonts w:ascii="Verdana Pro" w:hAnsi="Verdana Pro" w:eastAsia="Verdana Pro" w:cs="Verdana Pro"/>
        </w:rPr>
      </w:pPr>
    </w:p>
    <w:p w:rsidR="00610ABF" w:rsidP="6670C9F7" w:rsidRDefault="00610ABF" w14:paraId="3581A65A" w14:textId="165D16D2">
      <w:pPr>
        <w:spacing w:line="480" w:lineRule="auto"/>
        <w:rPr>
          <w:rFonts w:ascii="Verdana Pro" w:hAnsi="Verdana Pro" w:eastAsia="Verdana Pro" w:cs="Verdana Pro"/>
        </w:rPr>
      </w:pPr>
      <w:r w:rsidRPr="6670C9F7" w:rsidR="6503A9A9">
        <w:rPr>
          <w:rFonts w:ascii="Verdana Pro" w:hAnsi="Verdana Pro" w:eastAsia="Verdana Pro" w:cs="Verdana Pro"/>
        </w:rPr>
        <w:t>The Gospel Story of the laborers in the vineyard begins with Jesus' statement "The Kingdom of God is like.</w:t>
      </w:r>
      <w:r w:rsidRPr="6670C9F7" w:rsidR="537607AE">
        <w:rPr>
          <w:rFonts w:ascii="Verdana Pro" w:hAnsi="Verdana Pro" w:eastAsia="Verdana Pro" w:cs="Verdana Pro"/>
        </w:rPr>
        <w:t>”</w:t>
      </w:r>
      <w:r w:rsidRPr="6670C9F7" w:rsidR="6503A9A9">
        <w:rPr>
          <w:rFonts w:ascii="Verdana Pro" w:hAnsi="Verdana Pro" w:eastAsia="Verdana Pro" w:cs="Verdana Pro"/>
        </w:rPr>
        <w:t xml:space="preserve"> As the parable unfolds, we learn that the Kingdom of God is unlike the strong feelings most of us have about labor and reward. (When we say</w:t>
      </w:r>
      <w:r w:rsidRPr="6670C9F7" w:rsidR="6BE24CA9">
        <w:rPr>
          <w:rFonts w:ascii="Verdana Pro" w:hAnsi="Verdana Pro" w:eastAsia="Verdana Pro" w:cs="Verdana Pro"/>
        </w:rPr>
        <w:t>,</w:t>
      </w:r>
      <w:r w:rsidRPr="6670C9F7" w:rsidR="6503A9A9">
        <w:rPr>
          <w:rFonts w:ascii="Verdana Pro" w:hAnsi="Verdana Pro" w:eastAsia="Verdana Pro" w:cs="Verdana Pro"/>
        </w:rPr>
        <w:t xml:space="preserve"> "he has it made," we usually mean, "he's made a lot of money.") We learn that, in the Kingdom of God, residents are expected to have a new and revolutionary "exchange theory." We learn that for the residents of the Kingdom of God, working in the Lord's vineyard is its own reward; that the number one priority is to be of service-not to get, but to give</w:t>
      </w:r>
      <w:r w:rsidRPr="6670C9F7" w:rsidR="68699905">
        <w:rPr>
          <w:rFonts w:ascii="Verdana Pro" w:hAnsi="Verdana Pro" w:eastAsia="Verdana Pro" w:cs="Verdana Pro"/>
        </w:rPr>
        <w:t>;</w:t>
      </w:r>
      <w:r w:rsidRPr="6670C9F7" w:rsidR="6503A9A9">
        <w:rPr>
          <w:rFonts w:ascii="Verdana Pro" w:hAnsi="Verdana Pro" w:eastAsia="Verdana Pro" w:cs="Verdana Pro"/>
        </w:rPr>
        <w:t xml:space="preserve"> </w:t>
      </w:r>
      <w:r w:rsidRPr="6670C9F7" w:rsidR="0A189376">
        <w:rPr>
          <w:rFonts w:ascii="Verdana Pro" w:hAnsi="Verdana Pro" w:eastAsia="Verdana Pro" w:cs="Verdana Pro"/>
        </w:rPr>
        <w:t>i</w:t>
      </w:r>
      <w:r w:rsidRPr="6670C9F7" w:rsidR="6503A9A9">
        <w:rPr>
          <w:rFonts w:ascii="Verdana Pro" w:hAnsi="Verdana Pro" w:eastAsia="Verdana Pro" w:cs="Verdana Pro"/>
        </w:rPr>
        <w:t>n</w:t>
      </w:r>
      <w:r w:rsidRPr="6670C9F7" w:rsidR="0B68F699">
        <w:rPr>
          <w:rFonts w:ascii="Verdana Pro" w:hAnsi="Verdana Pro" w:eastAsia="Verdana Pro" w:cs="Verdana Pro"/>
        </w:rPr>
        <w:t xml:space="preserve"> </w:t>
      </w:r>
      <w:r w:rsidRPr="6670C9F7" w:rsidR="38A155C7">
        <w:rPr>
          <w:rFonts w:ascii="Verdana Pro" w:hAnsi="Verdana Pro" w:eastAsia="Verdana Pro" w:cs="Verdana Pro"/>
        </w:rPr>
        <w:t>gratitude</w:t>
      </w:r>
      <w:r w:rsidRPr="6670C9F7" w:rsidR="3DF9B354">
        <w:rPr>
          <w:rFonts w:ascii="Verdana Pro" w:hAnsi="Verdana Pro" w:eastAsia="Verdana Pro" w:cs="Verdana Pro"/>
        </w:rPr>
        <w:t>.</w:t>
      </w:r>
    </w:p>
    <w:p w:rsidR="00610ABF" w:rsidP="6670C9F7" w:rsidRDefault="00610ABF" w14:paraId="49D7A1D6" w14:textId="77777777">
      <w:pPr>
        <w:spacing w:line="480" w:lineRule="auto"/>
        <w:rPr>
          <w:rFonts w:ascii="Verdana Pro" w:hAnsi="Verdana Pro" w:eastAsia="Verdana Pro" w:cs="Verdana Pro"/>
        </w:rPr>
      </w:pPr>
    </w:p>
    <w:p w:rsidR="00610ABF" w:rsidP="6670C9F7" w:rsidRDefault="00610ABF" w14:paraId="70687218" w14:textId="50E7D8C4">
      <w:pPr>
        <w:spacing w:line="480" w:lineRule="auto"/>
        <w:rPr>
          <w:rFonts w:ascii="Verdana Pro" w:hAnsi="Verdana Pro" w:eastAsia="Verdana Pro" w:cs="Verdana Pro"/>
        </w:rPr>
      </w:pPr>
      <w:r w:rsidRPr="6670C9F7" w:rsidR="6503A9A9">
        <w:rPr>
          <w:rFonts w:ascii="Verdana Pro" w:hAnsi="Verdana Pro" w:eastAsia="Verdana Pro" w:cs="Verdana Pro"/>
        </w:rPr>
        <w:t xml:space="preserve">This is quite different from all the "exchange theories" held near and dear by a Society which </w:t>
      </w:r>
      <w:r w:rsidRPr="6670C9F7" w:rsidR="13A1BB90">
        <w:rPr>
          <w:rFonts w:ascii="Verdana Pro" w:hAnsi="Verdana Pro" w:eastAsia="Verdana Pro" w:cs="Verdana Pro"/>
        </w:rPr>
        <w:t>in 1977</w:t>
      </w:r>
      <w:r w:rsidRPr="6670C9F7" w:rsidR="6503A9A9">
        <w:rPr>
          <w:rFonts w:ascii="Verdana Pro" w:hAnsi="Verdana Pro" w:eastAsia="Verdana Pro" w:cs="Verdana Pro"/>
        </w:rPr>
        <w:t xml:space="preserve"> elevated to runaway bestseller status </w:t>
      </w:r>
      <w:r w:rsidRPr="6670C9F7" w:rsidR="7A720CF6">
        <w:rPr>
          <w:rFonts w:ascii="Verdana Pro" w:hAnsi="Verdana Pro" w:eastAsia="Verdana Pro" w:cs="Verdana Pro"/>
        </w:rPr>
        <w:t>in</w:t>
      </w:r>
      <w:r w:rsidRPr="6670C9F7" w:rsidR="6503A9A9">
        <w:rPr>
          <w:rFonts w:ascii="Verdana Pro" w:hAnsi="Verdana Pro" w:eastAsia="Verdana Pro" w:cs="Verdana Pro"/>
        </w:rPr>
        <w:t xml:space="preserve"> a so-called "self-help" book entitled "Looking Out </w:t>
      </w:r>
      <w:r w:rsidRPr="6670C9F7" w:rsidR="033094AA">
        <w:rPr>
          <w:rFonts w:ascii="Verdana Pro" w:hAnsi="Verdana Pro" w:eastAsia="Verdana Pro" w:cs="Verdana Pro"/>
        </w:rPr>
        <w:t>for</w:t>
      </w:r>
      <w:r w:rsidRPr="6670C9F7" w:rsidR="6503A9A9">
        <w:rPr>
          <w:rFonts w:ascii="Verdana Pro" w:hAnsi="Verdana Pro" w:eastAsia="Verdana Pro" w:cs="Verdana Pro"/>
        </w:rPr>
        <w:t xml:space="preserve"> Number One." </w:t>
      </w:r>
      <w:r w:rsidRPr="6670C9F7" w:rsidR="4FE266D0">
        <w:rPr>
          <w:rFonts w:ascii="Verdana Pro" w:hAnsi="Verdana Pro" w:eastAsia="Verdana Pro" w:cs="Verdana Pro"/>
        </w:rPr>
        <w:t>Bookstores</w:t>
      </w:r>
      <w:r w:rsidRPr="6670C9F7" w:rsidR="6503A9A9">
        <w:rPr>
          <w:rFonts w:ascii="Verdana Pro" w:hAnsi="Verdana Pro" w:eastAsia="Verdana Pro" w:cs="Verdana Pro"/>
        </w:rPr>
        <w:t xml:space="preserve"> devote</w:t>
      </w:r>
      <w:r w:rsidRPr="6670C9F7" w:rsidR="1BC4D987">
        <w:rPr>
          <w:rFonts w:ascii="Verdana Pro" w:hAnsi="Verdana Pro" w:eastAsia="Verdana Pro" w:cs="Verdana Pro"/>
        </w:rPr>
        <w:t>d</w:t>
      </w:r>
      <w:r w:rsidRPr="6670C9F7" w:rsidR="6503A9A9">
        <w:rPr>
          <w:rFonts w:ascii="Verdana Pro" w:hAnsi="Verdana Pro" w:eastAsia="Verdana Pro" w:cs="Verdana Pro"/>
        </w:rPr>
        <w:t xml:space="preserve"> major sections of their shelf space to publications of this kind, </w:t>
      </w:r>
      <w:r w:rsidRPr="6670C9F7" w:rsidR="164BB313">
        <w:rPr>
          <w:rFonts w:ascii="Verdana Pro" w:hAnsi="Verdana Pro" w:eastAsia="Verdana Pro" w:cs="Verdana Pro"/>
        </w:rPr>
        <w:t>which were</w:t>
      </w:r>
      <w:r w:rsidRPr="6670C9F7" w:rsidR="6503A9A9">
        <w:rPr>
          <w:rFonts w:ascii="Verdana Pro" w:hAnsi="Verdana Pro" w:eastAsia="Verdana Pro" w:cs="Verdana Pro"/>
        </w:rPr>
        <w:t xml:space="preserve"> being marketed in droves. The basic assumption of most of this literature seems to be that the world is a place filled with people who are out to get us and, if we do not wish to be trampled by them in their mad rush for status and fortune, we had better read this book and learn how to exploit and manipulate others just as they have learned to exploit and manipulate us. </w:t>
      </w:r>
      <w:r w:rsidRPr="6670C9F7" w:rsidR="618BB858">
        <w:rPr>
          <w:rFonts w:ascii="Verdana Pro" w:hAnsi="Verdana Pro" w:eastAsia="Verdana Pro" w:cs="Verdana Pro"/>
        </w:rPr>
        <w:t>And look at what this mindset has created in our society today.</w:t>
      </w:r>
    </w:p>
    <w:p w:rsidR="00610ABF" w:rsidP="6670C9F7" w:rsidRDefault="00610ABF" w14:paraId="71EDFD60" w14:textId="77777777">
      <w:pPr>
        <w:spacing w:line="480" w:lineRule="auto"/>
        <w:rPr>
          <w:rFonts w:ascii="Verdana Pro" w:hAnsi="Verdana Pro" w:eastAsia="Verdana Pro" w:cs="Verdana Pro"/>
        </w:rPr>
      </w:pPr>
    </w:p>
    <w:p w:rsidR="00610ABF" w:rsidP="6670C9F7" w:rsidRDefault="00610ABF" w14:paraId="521E330D" w14:textId="613938AE">
      <w:pPr>
        <w:spacing w:line="480" w:lineRule="auto"/>
        <w:rPr>
          <w:rFonts w:ascii="Verdana Pro" w:hAnsi="Verdana Pro" w:eastAsia="Verdana Pro" w:cs="Verdana Pro"/>
        </w:rPr>
      </w:pPr>
      <w:r w:rsidRPr="6670C9F7" w:rsidR="6503A9A9">
        <w:rPr>
          <w:rFonts w:ascii="Verdana Pro" w:hAnsi="Verdana Pro" w:eastAsia="Verdana Pro" w:cs="Verdana Pro"/>
        </w:rPr>
        <w:t xml:space="preserve">In the opening scene of </w:t>
      </w:r>
      <w:r w:rsidRPr="6670C9F7" w:rsidR="363D10F3">
        <w:rPr>
          <w:rFonts w:ascii="Verdana Pro" w:hAnsi="Verdana Pro" w:eastAsia="Verdana Pro" w:cs="Verdana Pro"/>
        </w:rPr>
        <w:t>a</w:t>
      </w:r>
      <w:r w:rsidRPr="6670C9F7" w:rsidR="6503A9A9">
        <w:rPr>
          <w:rFonts w:ascii="Verdana Pro" w:hAnsi="Verdana Pro" w:eastAsia="Verdana Pro" w:cs="Verdana Pro"/>
        </w:rPr>
        <w:t xml:space="preserve"> famous Italian film</w:t>
      </w:r>
      <w:r w:rsidRPr="6670C9F7" w:rsidR="02412620">
        <w:rPr>
          <w:rFonts w:ascii="Verdana Pro" w:hAnsi="Verdana Pro" w:eastAsia="Verdana Pro" w:cs="Verdana Pro"/>
        </w:rPr>
        <w:t xml:space="preserve"> from the sixties</w:t>
      </w:r>
      <w:r w:rsidRPr="6670C9F7" w:rsidR="6503A9A9">
        <w:rPr>
          <w:rFonts w:ascii="Verdana Pro" w:hAnsi="Verdana Pro" w:eastAsia="Verdana Pro" w:cs="Verdana Pro"/>
        </w:rPr>
        <w:t xml:space="preserve">, "La Dolce Vita," </w:t>
      </w:r>
      <w:r w:rsidRPr="6670C9F7" w:rsidR="566B110F">
        <w:rPr>
          <w:rFonts w:ascii="Verdana Pro" w:hAnsi="Verdana Pro" w:eastAsia="Verdana Pro" w:cs="Verdana Pro"/>
        </w:rPr>
        <w:t>(</w:t>
      </w:r>
      <w:r w:rsidRPr="6670C9F7" w:rsidR="566B110F">
        <w:rPr>
          <w:rFonts w:ascii="Verdana Pro" w:hAnsi="Verdana Pro" w:eastAsia="Verdana Pro" w:cs="Verdana Pro"/>
        </w:rPr>
        <w:t>lah</w:t>
      </w:r>
      <w:r w:rsidRPr="6670C9F7" w:rsidR="566B110F">
        <w:rPr>
          <w:rFonts w:ascii="Verdana Pro" w:hAnsi="Verdana Pro" w:eastAsia="Verdana Pro" w:cs="Verdana Pro"/>
        </w:rPr>
        <w:t xml:space="preserve"> DOLE-</w:t>
      </w:r>
      <w:r w:rsidRPr="6670C9F7" w:rsidR="566B110F">
        <w:rPr>
          <w:rFonts w:ascii="Verdana Pro" w:hAnsi="Verdana Pro" w:eastAsia="Verdana Pro" w:cs="Verdana Pro"/>
        </w:rPr>
        <w:t>cheh</w:t>
      </w:r>
      <w:r w:rsidRPr="6670C9F7" w:rsidR="566B110F">
        <w:rPr>
          <w:rFonts w:ascii="Verdana Pro" w:hAnsi="Verdana Pro" w:eastAsia="Verdana Pro" w:cs="Verdana Pro"/>
        </w:rPr>
        <w:t xml:space="preserve"> VEE-</w:t>
      </w:r>
      <w:r w:rsidRPr="6670C9F7" w:rsidR="566B110F">
        <w:rPr>
          <w:rFonts w:ascii="Verdana Pro" w:hAnsi="Verdana Pro" w:eastAsia="Verdana Pro" w:cs="Verdana Pro"/>
        </w:rPr>
        <w:t>tah</w:t>
      </w:r>
      <w:r w:rsidRPr="6670C9F7" w:rsidR="59831055">
        <w:rPr>
          <w:rFonts w:ascii="Verdana Pro" w:hAnsi="Verdana Pro" w:eastAsia="Verdana Pro" w:cs="Verdana Pro"/>
        </w:rPr>
        <w:t>)</w:t>
      </w:r>
      <w:r w:rsidRPr="6670C9F7" w:rsidR="6503A9A9">
        <w:rPr>
          <w:rFonts w:ascii="Verdana Pro" w:hAnsi="Verdana Pro" w:eastAsia="Verdana Pro" w:cs="Verdana Pro"/>
        </w:rPr>
        <w:t xml:space="preserve"> a helicopter appears, flying slowly, close to the ground. Hanging from the helicopter is a life-size statue of a man dressed in long robes, and with arms out- stretched. As the camera cuts </w:t>
      </w:r>
      <w:r w:rsidRPr="6670C9F7" w:rsidR="48D08039">
        <w:rPr>
          <w:rFonts w:ascii="Verdana Pro" w:hAnsi="Verdana Pro" w:eastAsia="Verdana Pro" w:cs="Verdana Pro"/>
        </w:rPr>
        <w:t xml:space="preserve">out </w:t>
      </w:r>
      <w:r w:rsidRPr="6670C9F7" w:rsidR="6503A9A9">
        <w:rPr>
          <w:rFonts w:ascii="Verdana Pro" w:hAnsi="Verdana Pro" w:eastAsia="Verdana Pro" w:cs="Verdana Pro"/>
        </w:rPr>
        <w:t>the helicopter, the illusion is created that the statue is flying along by itself.</w:t>
      </w:r>
    </w:p>
    <w:p w:rsidR="00610ABF" w:rsidP="6670C9F7" w:rsidRDefault="00610ABF" w14:paraId="6B995834" w14:textId="77777777">
      <w:pPr>
        <w:spacing w:line="480" w:lineRule="auto"/>
        <w:rPr>
          <w:rFonts w:ascii="Verdana Pro" w:hAnsi="Verdana Pro" w:eastAsia="Verdana Pro" w:cs="Verdana Pro"/>
        </w:rPr>
      </w:pPr>
    </w:p>
    <w:p w:rsidR="63D35EA5" w:rsidP="6670C9F7" w:rsidRDefault="00610ABF" w14:paraId="4074A499" w14:textId="62A9BA9F">
      <w:pPr>
        <w:spacing w:line="480" w:lineRule="auto"/>
        <w:rPr>
          <w:rFonts w:ascii="Verdana Pro" w:hAnsi="Verdana Pro" w:eastAsia="Verdana Pro" w:cs="Verdana Pro"/>
        </w:rPr>
      </w:pPr>
      <w:r w:rsidRPr="6670C9F7" w:rsidR="6503A9A9">
        <w:rPr>
          <w:rFonts w:ascii="Verdana Pro" w:hAnsi="Verdana Pro" w:eastAsia="Verdana Pro" w:cs="Verdana Pro"/>
        </w:rPr>
        <w:t>It skims over a field in which some men are working. The men become excited, waving their hats, shouting, hopping around. One</w:t>
      </w:r>
      <w:r w:rsidRPr="6670C9F7" w:rsidR="3D7BA580">
        <w:rPr>
          <w:rFonts w:ascii="Verdana Pro" w:hAnsi="Verdana Pro" w:eastAsia="Verdana Pro" w:cs="Verdana Pro"/>
        </w:rPr>
        <w:t>-</w:t>
      </w:r>
      <w:r w:rsidRPr="6670C9F7" w:rsidR="6503A9A9">
        <w:rPr>
          <w:rFonts w:ascii="Verdana Pro" w:hAnsi="Verdana Pro" w:eastAsia="Verdana Pro" w:cs="Verdana Pro"/>
        </w:rPr>
        <w:t xml:space="preserve">man yells, in Italian, "Hey, it's Jesus." This causes even more excitement as the men begin running along under the helicopter, </w:t>
      </w:r>
      <w:r w:rsidRPr="6670C9F7" w:rsidR="6503A9A9">
        <w:rPr>
          <w:rFonts w:ascii="Verdana Pro" w:hAnsi="Verdana Pro" w:eastAsia="Verdana Pro" w:cs="Verdana Pro"/>
        </w:rPr>
        <w:t>cheering</w:t>
      </w:r>
      <w:r w:rsidRPr="6670C9F7" w:rsidR="6503A9A9">
        <w:rPr>
          <w:rFonts w:ascii="Verdana Pro" w:hAnsi="Verdana Pro" w:eastAsia="Verdana Pro" w:cs="Verdana Pro"/>
        </w:rPr>
        <w:t xml:space="preserve"> and pointing. The </w:t>
      </w:r>
      <w:r w:rsidRPr="6670C9F7" w:rsidR="6503A9A9">
        <w:rPr>
          <w:rFonts w:ascii="Verdana Pro" w:hAnsi="Verdana Pro" w:eastAsia="Verdana Pro" w:cs="Verdana Pro"/>
        </w:rPr>
        <w:t>aircraft</w:t>
      </w:r>
      <w:r w:rsidRPr="6670C9F7" w:rsidR="6503A9A9">
        <w:rPr>
          <w:rFonts w:ascii="Verdana Pro" w:hAnsi="Verdana Pro" w:eastAsia="Verdana Pro" w:cs="Verdana Pro"/>
        </w:rPr>
        <w:t xml:space="preserve"> moves on, however, and soon reaches the suburbs of Rome. It hovers over a swimming pool set on top of a </w:t>
      </w:r>
      <w:r w:rsidRPr="6670C9F7" w:rsidR="33F7BC3F">
        <w:rPr>
          <w:rFonts w:ascii="Verdana Pro" w:hAnsi="Verdana Pro" w:eastAsia="Verdana Pro" w:cs="Verdana Pro"/>
        </w:rPr>
        <w:t>skyscraper</w:t>
      </w:r>
      <w:r w:rsidRPr="6670C9F7" w:rsidR="6503A9A9">
        <w:rPr>
          <w:rFonts w:ascii="Verdana Pro" w:hAnsi="Verdana Pro" w:eastAsia="Verdana Pro" w:cs="Verdana Pro"/>
        </w:rPr>
        <w:t xml:space="preserve">. The pool is surrounded by many young women sunbathing in bikinis. </w:t>
      </w:r>
      <w:r w:rsidRPr="6670C9F7" w:rsidR="469D4D4D">
        <w:rPr>
          <w:rFonts w:ascii="Verdana Pro" w:hAnsi="Verdana Pro" w:eastAsia="Verdana Pro" w:cs="Verdana Pro"/>
        </w:rPr>
        <w:t>(It is the sixties</w:t>
      </w:r>
      <w:r w:rsidRPr="6670C9F7" w:rsidR="01888681">
        <w:rPr>
          <w:rFonts w:ascii="Verdana Pro" w:hAnsi="Verdana Pro" w:eastAsia="Verdana Pro" w:cs="Verdana Pro"/>
        </w:rPr>
        <w:t xml:space="preserve"> after all</w:t>
      </w:r>
      <w:r w:rsidRPr="6670C9F7" w:rsidR="469D4D4D">
        <w:rPr>
          <w:rFonts w:ascii="Verdana Pro" w:hAnsi="Verdana Pro" w:eastAsia="Verdana Pro" w:cs="Verdana Pro"/>
        </w:rPr>
        <w:t>)</w:t>
      </w:r>
      <w:r w:rsidRPr="6670C9F7" w:rsidR="6503A9A9">
        <w:rPr>
          <w:rFonts w:ascii="Verdana Pro" w:hAnsi="Verdana Pro" w:eastAsia="Verdana Pro" w:cs="Verdana Pro"/>
        </w:rPr>
        <w:t xml:space="preserve"> The sunbathers look up and they too begin to point to the statue and shout and </w:t>
      </w:r>
      <w:r w:rsidRPr="6670C9F7" w:rsidR="05E8D325">
        <w:rPr>
          <w:rFonts w:ascii="Verdana Pro" w:hAnsi="Verdana Pro" w:eastAsia="Verdana Pro" w:cs="Verdana Pro"/>
        </w:rPr>
        <w:t>hang around</w:t>
      </w:r>
      <w:r w:rsidRPr="6670C9F7" w:rsidR="6503A9A9">
        <w:rPr>
          <w:rFonts w:ascii="Verdana Pro" w:hAnsi="Verdana Pro" w:eastAsia="Verdana Pro" w:cs="Verdana Pro"/>
        </w:rPr>
        <w:t>.</w:t>
      </w:r>
    </w:p>
    <w:p w:rsidR="00080633" w:rsidP="6670C9F7" w:rsidRDefault="00080633" w14:paraId="024085B8" w14:textId="77777777">
      <w:pPr>
        <w:spacing w:line="480" w:lineRule="auto"/>
        <w:rPr>
          <w:rFonts w:ascii="Verdana Pro" w:hAnsi="Verdana Pro" w:eastAsia="Verdana Pro" w:cs="Verdana Pro"/>
        </w:rPr>
      </w:pPr>
    </w:p>
    <w:p w:rsidR="00080633" w:rsidP="6670C9F7" w:rsidRDefault="00080633" w14:paraId="00568A83" w14:textId="521F12B3">
      <w:pPr>
        <w:spacing w:line="480" w:lineRule="auto"/>
        <w:rPr>
          <w:rFonts w:ascii="Verdana Pro" w:hAnsi="Verdana Pro" w:eastAsia="Verdana Pro" w:cs="Verdana Pro"/>
        </w:rPr>
      </w:pPr>
      <w:r w:rsidRPr="6670C9F7" w:rsidR="4F8B656A">
        <w:rPr>
          <w:rFonts w:ascii="Verdana Pro" w:hAnsi="Verdana Pro" w:eastAsia="Verdana Pro" w:cs="Verdana Pro"/>
        </w:rPr>
        <w:t>The young men flying the helicopter decide to circle in low enough to talk to the young women. They attempt to get their telephone numbers, explaining over the engines roar, that they are flying the statue to the Vatican but will be happy to return as soon as they have made the delivery. Fredrick Buchner,</w:t>
      </w:r>
      <w:r w:rsidRPr="6670C9F7" w:rsidR="3DFB9092">
        <w:rPr>
          <w:rFonts w:ascii="Verdana Pro" w:hAnsi="Verdana Pro" w:eastAsia="Verdana Pro" w:cs="Verdana Pro"/>
        </w:rPr>
        <w:t xml:space="preserve"> (</w:t>
      </w:r>
      <w:r w:rsidRPr="6670C9F7" w:rsidR="3DFB9092">
        <w:rPr>
          <w:rFonts w:ascii="Verdana Pro" w:hAnsi="Verdana Pro" w:eastAsia="Verdana Pro" w:cs="Verdana Pro"/>
        </w:rPr>
        <w:t>BYOOK-ner</w:t>
      </w:r>
      <w:r w:rsidRPr="6670C9F7" w:rsidR="3DFB9092">
        <w:rPr>
          <w:rFonts w:ascii="Verdana Pro" w:hAnsi="Verdana Pro" w:eastAsia="Verdana Pro" w:cs="Verdana Pro"/>
        </w:rPr>
        <w:t>)</w:t>
      </w:r>
      <w:r w:rsidRPr="6670C9F7" w:rsidR="4F8B656A">
        <w:rPr>
          <w:rFonts w:ascii="Verdana Pro" w:hAnsi="Verdana Pro" w:eastAsia="Verdana Pro" w:cs="Verdana Pro"/>
        </w:rPr>
        <w:t xml:space="preserve"> a Presbyterian Minister, has written a book called "The Hungering Dark" in which he describes what happened when he viewed this scene in a movie theatre</w:t>
      </w:r>
      <w:r w:rsidRPr="6670C9F7" w:rsidR="008FD508">
        <w:rPr>
          <w:rFonts w:ascii="Verdana Pro" w:hAnsi="Verdana Pro" w:eastAsia="Verdana Pro" w:cs="Verdana Pro"/>
        </w:rPr>
        <w:t>.</w:t>
      </w:r>
    </w:p>
    <w:p w:rsidR="00080633" w:rsidP="6670C9F7" w:rsidRDefault="00080633" w14:paraId="130C6C95" w14:textId="77777777">
      <w:pPr>
        <w:spacing w:line="480" w:lineRule="auto"/>
        <w:rPr>
          <w:rFonts w:ascii="Verdana Pro" w:hAnsi="Verdana Pro" w:eastAsia="Verdana Pro" w:cs="Verdana Pro"/>
        </w:rPr>
      </w:pPr>
    </w:p>
    <w:p w:rsidR="00080633" w:rsidP="6670C9F7" w:rsidRDefault="00080633" w14:paraId="5EAE41F3" w14:textId="2D4A65F1">
      <w:pPr>
        <w:spacing w:line="480" w:lineRule="auto"/>
        <w:rPr>
          <w:rFonts w:ascii="Verdana Pro" w:hAnsi="Verdana Pro" w:eastAsia="Verdana Pro" w:cs="Verdana Pro"/>
        </w:rPr>
      </w:pPr>
      <w:r w:rsidRPr="6670C9F7" w:rsidR="4F8B656A">
        <w:rPr>
          <w:rFonts w:ascii="Verdana Pro" w:hAnsi="Verdana Pro" w:eastAsia="Verdana Pro" w:cs="Verdana Pro"/>
        </w:rPr>
        <w:t>During all of this, the reaction of the audience in the little college town where I saw the film was of course to laugh at the incongruity of the whole thing. There was the sacred status dangling from the sky, on the one hand, and the profane young Italians and the bosomy young bathing beauties, on the other hand-the one made of stone, so remote, so out of place, there in the sky on the end of its rope; the others made of flesh, so bursting with life. Nobody in the audience was in any doubt as to which came out ahead or at whose expense the laughter was. But then the helicopter continues on its way, and the great dome of St. Peter's looms up from below, and for the first time the camera starts to zoom in on the statue itself with its arms stretched out, until for a moment the screen is almost filled with just the face of the bearded Christ-and at that moment there was no laughter at all in that theatre full of students ... Nobody laughed during that moment because there was something about that face, for a few seconds on the screen, that made them be silent- the face hovering there in the sky and the out- spread arms. For a moment, not very long to be sure, there was no sound, as if the face were their face somehow, their secret face that they had never seen before but that they knew belonged to them, or the face that they had never seen before but they knew, if only for a moment, they belonged</w:t>
      </w:r>
      <w:r w:rsidRPr="6670C9F7" w:rsidR="04C86BB3">
        <w:rPr>
          <w:rFonts w:ascii="Verdana Pro" w:hAnsi="Verdana Pro" w:eastAsia="Verdana Pro" w:cs="Verdana Pro"/>
        </w:rPr>
        <w:t>.</w:t>
      </w:r>
    </w:p>
    <w:p w:rsidR="0030322A" w:rsidP="6670C9F7" w:rsidRDefault="0030322A" w14:paraId="02938468" w14:textId="66113D3B">
      <w:pPr>
        <w:pStyle w:val="Normal"/>
        <w:spacing w:line="480" w:lineRule="auto"/>
        <w:rPr>
          <w:rFonts w:ascii="Verdana Pro" w:hAnsi="Verdana Pro" w:eastAsia="Verdana Pro" w:cs="Verdana Pro"/>
        </w:rPr>
      </w:pPr>
    </w:p>
    <w:p w:rsidR="0030322A" w:rsidP="6670C9F7" w:rsidRDefault="0030322A" w14:paraId="704B2DD2" w14:textId="738557BD">
      <w:pPr>
        <w:pStyle w:val="Normal"/>
        <w:spacing w:line="480" w:lineRule="auto"/>
        <w:rPr>
          <w:rFonts w:ascii="Verdana Pro" w:hAnsi="Verdana Pro" w:eastAsia="Verdana Pro" w:cs="Verdana Pro"/>
        </w:rPr>
      </w:pPr>
      <w:r w:rsidRPr="6670C9F7" w:rsidR="5806668B">
        <w:rPr>
          <w:rFonts w:ascii="Verdana Pro" w:hAnsi="Verdana Pro" w:eastAsia="Verdana Pro" w:cs="Verdana Pro"/>
        </w:rPr>
        <w:t>There are times, in this busy, dizzy world,</w:t>
      </w:r>
      <w:r w:rsidRPr="6670C9F7" w:rsidR="762FC4A2">
        <w:rPr>
          <w:rFonts w:ascii="Verdana Pro" w:hAnsi="Verdana Pro" w:eastAsia="Verdana Pro" w:cs="Verdana Pro"/>
        </w:rPr>
        <w:t xml:space="preserve"> (sticking with the sixties theme)</w:t>
      </w:r>
      <w:r w:rsidRPr="6670C9F7" w:rsidR="5806668B">
        <w:rPr>
          <w:rFonts w:ascii="Verdana Pro" w:hAnsi="Verdana Pro" w:eastAsia="Verdana Pro" w:cs="Verdana Pro"/>
        </w:rPr>
        <w:t xml:space="preserve"> when the Christian Faith, the whole religious enterprise, seems as incongruous and </w:t>
      </w:r>
      <w:r w:rsidRPr="6670C9F7" w:rsidR="3E137A72">
        <w:rPr>
          <w:rFonts w:ascii="Verdana Pro" w:hAnsi="Verdana Pro" w:eastAsia="Verdana Pro" w:cs="Verdana Pro"/>
        </w:rPr>
        <w:t>irrelevant</w:t>
      </w:r>
      <w:r w:rsidRPr="6670C9F7" w:rsidR="5806668B">
        <w:rPr>
          <w:rFonts w:ascii="Verdana Pro" w:hAnsi="Verdana Pro" w:eastAsia="Verdana Pro" w:cs="Verdana Pro"/>
        </w:rPr>
        <w:t xml:space="preserve"> and out-of-place as that statue of Jesus seems out of place dangling from a flying helicopter. There are times when the </w:t>
      </w:r>
      <w:r w:rsidRPr="6670C9F7" w:rsidR="5806668B">
        <w:rPr>
          <w:rFonts w:ascii="Verdana Pro" w:hAnsi="Verdana Pro" w:eastAsia="Verdana Pro" w:cs="Verdana Pro"/>
        </w:rPr>
        <w:t>whole world</w:t>
      </w:r>
      <w:r w:rsidRPr="6670C9F7" w:rsidR="5806668B">
        <w:rPr>
          <w:rFonts w:ascii="Verdana Pro" w:hAnsi="Verdana Pro" w:eastAsia="Verdana Pro" w:cs="Verdana Pro"/>
        </w:rPr>
        <w:t xml:space="preserve"> </w:t>
      </w:r>
      <w:r w:rsidRPr="6670C9F7" w:rsidR="5806668B">
        <w:rPr>
          <w:rFonts w:ascii="Verdana Pro" w:hAnsi="Verdana Pro" w:eastAsia="Verdana Pro" w:cs="Verdana Pro"/>
        </w:rPr>
        <w:t>seems to be</w:t>
      </w:r>
      <w:r w:rsidRPr="6670C9F7" w:rsidR="5806668B">
        <w:rPr>
          <w:rFonts w:ascii="Verdana Pro" w:hAnsi="Verdana Pro" w:eastAsia="Verdana Pro" w:cs="Verdana Pro"/>
        </w:rPr>
        <w:t xml:space="preserve"> laughing at Jesus and </w:t>
      </w:r>
      <w:r w:rsidRPr="6670C9F7" w:rsidR="611BC73E">
        <w:rPr>
          <w:rFonts w:ascii="Verdana Pro" w:hAnsi="Verdana Pro" w:eastAsia="Verdana Pro" w:cs="Verdana Pro"/>
        </w:rPr>
        <w:t xml:space="preserve">(Us) </w:t>
      </w:r>
      <w:r w:rsidRPr="6670C9F7" w:rsidR="5806668B">
        <w:rPr>
          <w:rFonts w:ascii="Verdana Pro" w:hAnsi="Verdana Pro" w:eastAsia="Verdana Pro" w:cs="Verdana Pro"/>
        </w:rPr>
        <w:t xml:space="preserve">His followers who propose an "exchange theory" in which the number one priority in </w:t>
      </w:r>
      <w:r w:rsidRPr="6670C9F7" w:rsidR="5806668B">
        <w:rPr>
          <w:rFonts w:ascii="Verdana Pro" w:hAnsi="Verdana Pro" w:eastAsia="Verdana Pro" w:cs="Verdana Pro"/>
        </w:rPr>
        <w:t>peo</w:t>
      </w:r>
      <w:r w:rsidRPr="6670C9F7" w:rsidR="5806668B">
        <w:rPr>
          <w:rFonts w:ascii="Verdana Pro" w:hAnsi="Verdana Pro" w:eastAsia="Verdana Pro" w:cs="Verdana Pro"/>
        </w:rPr>
        <w:t>ple's</w:t>
      </w:r>
      <w:r w:rsidRPr="6670C9F7" w:rsidR="5806668B">
        <w:rPr>
          <w:rFonts w:ascii="Verdana Pro" w:hAnsi="Verdana Pro" w:eastAsia="Verdana Pro" w:cs="Verdana Pro"/>
        </w:rPr>
        <w:t xml:space="preserve"> lives is not to satisfy their personal greed but to satisfy their brother's need. In the </w:t>
      </w:r>
      <w:r w:rsidRPr="6670C9F7" w:rsidR="1A008401">
        <w:rPr>
          <w:rFonts w:ascii="Verdana Pro" w:hAnsi="Verdana Pro" w:eastAsia="Verdana Pro" w:cs="Verdana Pro"/>
        </w:rPr>
        <w:t>Methodist</w:t>
      </w:r>
      <w:r w:rsidRPr="6670C9F7" w:rsidR="5806668B">
        <w:rPr>
          <w:rFonts w:ascii="Verdana Pro" w:hAnsi="Verdana Pro" w:eastAsia="Verdana Pro" w:cs="Verdana Pro"/>
        </w:rPr>
        <w:t xml:space="preserve"> ministry of loving service lies the real "La Dolce Vita"</w:t>
      </w:r>
      <w:r w:rsidRPr="6670C9F7" w:rsidR="60394CE6">
        <w:rPr>
          <w:rFonts w:ascii="Verdana Pro" w:hAnsi="Verdana Pro" w:eastAsia="Verdana Pro" w:cs="Verdana Pro"/>
        </w:rPr>
        <w:t xml:space="preserve"> (</w:t>
      </w:r>
      <w:r w:rsidRPr="6670C9F7" w:rsidR="60394CE6">
        <w:rPr>
          <w:rFonts w:ascii="Verdana Pro" w:hAnsi="Verdana Pro" w:eastAsia="Verdana Pro" w:cs="Verdana Pro"/>
        </w:rPr>
        <w:t>lah</w:t>
      </w:r>
      <w:r w:rsidRPr="6670C9F7" w:rsidR="60394CE6">
        <w:rPr>
          <w:rFonts w:ascii="Verdana Pro" w:hAnsi="Verdana Pro" w:eastAsia="Verdana Pro" w:cs="Verdana Pro"/>
        </w:rPr>
        <w:t xml:space="preserve"> DOLE-</w:t>
      </w:r>
      <w:r w:rsidRPr="6670C9F7" w:rsidR="60394CE6">
        <w:rPr>
          <w:rFonts w:ascii="Verdana Pro" w:hAnsi="Verdana Pro" w:eastAsia="Verdana Pro" w:cs="Verdana Pro"/>
        </w:rPr>
        <w:t>cheh</w:t>
      </w:r>
      <w:r w:rsidRPr="6670C9F7" w:rsidR="60394CE6">
        <w:rPr>
          <w:rFonts w:ascii="Verdana Pro" w:hAnsi="Verdana Pro" w:eastAsia="Verdana Pro" w:cs="Verdana Pro"/>
        </w:rPr>
        <w:t xml:space="preserve"> VEE-</w:t>
      </w:r>
      <w:r w:rsidRPr="6670C9F7" w:rsidR="60394CE6">
        <w:rPr>
          <w:rFonts w:ascii="Verdana Pro" w:hAnsi="Verdana Pro" w:eastAsia="Verdana Pro" w:cs="Verdana Pro"/>
        </w:rPr>
        <w:t>tah</w:t>
      </w:r>
      <w:r w:rsidRPr="6670C9F7" w:rsidR="60394CE6">
        <w:rPr>
          <w:rFonts w:ascii="Verdana Pro" w:hAnsi="Verdana Pro" w:eastAsia="Verdana Pro" w:cs="Verdana Pro"/>
        </w:rPr>
        <w:t xml:space="preserve">) </w:t>
      </w:r>
      <w:r w:rsidRPr="6670C9F7" w:rsidR="5806668B">
        <w:rPr>
          <w:rFonts w:ascii="Verdana Pro" w:hAnsi="Verdana Pro" w:eastAsia="Verdana Pro" w:cs="Verdana Pro"/>
        </w:rPr>
        <w:t>-the good, good life. Only in a ministry of service can we discover the secret face of the Lord Jesus Christ in the common ordinary faces of our brothers and sisters.</w:t>
      </w:r>
      <w:r w:rsidRPr="6670C9F7" w:rsidR="5904DB92">
        <w:rPr>
          <w:rFonts w:ascii="Verdana Pro" w:hAnsi="Verdana Pro" w:eastAsia="Verdana Pro" w:cs="Verdana Pro"/>
        </w:rPr>
        <w:t xml:space="preserve"> May it be so. Let us pray.</w:t>
      </w:r>
    </w:p>
    <w:p w:rsidR="0030322A" w:rsidP="6670C9F7" w:rsidRDefault="0030322A" w14:paraId="0F29B94C" w14:textId="77777777">
      <w:pPr>
        <w:spacing w:line="480" w:lineRule="auto"/>
        <w:rPr>
          <w:rFonts w:ascii="Verdana Pro" w:hAnsi="Verdana Pro" w:eastAsia="Verdana Pro" w:cs="Verdana Pro"/>
        </w:rPr>
      </w:pPr>
    </w:p>
    <w:p w:rsidR="3DD230D8" w:rsidP="6670C9F7" w:rsidRDefault="3DD230D8" w14:paraId="5EDFFE87" w14:textId="6929A2FA">
      <w:pPr>
        <w:spacing w:before="180" w:beforeAutospacing="off" w:after="240" w:afterAutospacing="off" w:line="480" w:lineRule="auto"/>
        <w:rPr>
          <w:rFonts w:ascii="Verdana Pro" w:hAnsi="Verdana Pro" w:eastAsia="Verdana Pro" w:cs="Verdana Pro"/>
          <w:b w:val="0"/>
          <w:bCs w:val="0"/>
          <w:strike w:val="0"/>
          <w:dstrike w:val="0"/>
          <w:noProof w:val="0"/>
          <w:sz w:val="24"/>
          <w:szCs w:val="24"/>
          <w:u w:val="none"/>
          <w:lang w:val="en-US"/>
        </w:rPr>
      </w:pPr>
      <w:r w:rsidRPr="6670C9F7" w:rsidR="3DD230D8">
        <w:rPr>
          <w:rFonts w:ascii="Verdana Pro" w:hAnsi="Verdana Pro" w:eastAsia="Verdana Pro" w:cs="Verdana Pro"/>
          <w:b w:val="0"/>
          <w:bCs w:val="0"/>
          <w:strike w:val="0"/>
          <w:dstrike w:val="0"/>
          <w:noProof w:val="0"/>
          <w:sz w:val="24"/>
          <w:szCs w:val="24"/>
          <w:u w:val="none"/>
          <w:lang w:val="en-US"/>
        </w:rPr>
        <w:t>Heavenly Father,</w:t>
      </w:r>
    </w:p>
    <w:p w:rsidR="3DD230D8" w:rsidP="6670C9F7" w:rsidRDefault="3DD230D8" w14:paraId="3B02E25C" w14:textId="6179C55B">
      <w:pPr>
        <w:spacing w:before="180" w:beforeAutospacing="off" w:after="240" w:afterAutospacing="off" w:line="480" w:lineRule="auto"/>
        <w:rPr>
          <w:rFonts w:ascii="Verdana Pro" w:hAnsi="Verdana Pro" w:eastAsia="Verdana Pro" w:cs="Verdana Pro"/>
          <w:b w:val="0"/>
          <w:bCs w:val="0"/>
          <w:strike w:val="0"/>
          <w:dstrike w:val="0"/>
          <w:noProof w:val="0"/>
          <w:sz w:val="24"/>
          <w:szCs w:val="24"/>
          <w:u w:val="none"/>
          <w:lang w:val="en-US"/>
        </w:rPr>
      </w:pPr>
      <w:r w:rsidRPr="6670C9F7" w:rsidR="3DD230D8">
        <w:rPr>
          <w:rFonts w:ascii="Verdana Pro" w:hAnsi="Verdana Pro" w:eastAsia="Verdana Pro" w:cs="Verdana Pro"/>
          <w:b w:val="0"/>
          <w:bCs w:val="0"/>
          <w:strike w:val="0"/>
          <w:dstrike w:val="0"/>
          <w:noProof w:val="0"/>
          <w:sz w:val="24"/>
          <w:szCs w:val="24"/>
          <w:u w:val="none"/>
          <w:lang w:val="en-US"/>
        </w:rPr>
        <w:t xml:space="preserve">Thank You for the beautiful reminder in Your </w:t>
      </w:r>
      <w:r w:rsidRPr="6670C9F7" w:rsidR="53E7176A">
        <w:rPr>
          <w:rFonts w:ascii="Verdana Pro" w:hAnsi="Verdana Pro" w:eastAsia="Verdana Pro" w:cs="Verdana Pro"/>
          <w:b w:val="0"/>
          <w:bCs w:val="0"/>
          <w:strike w:val="0"/>
          <w:dstrike w:val="0"/>
          <w:noProof w:val="0"/>
          <w:sz w:val="24"/>
          <w:szCs w:val="24"/>
          <w:u w:val="none"/>
          <w:lang w:val="en-US"/>
        </w:rPr>
        <w:t>W</w:t>
      </w:r>
      <w:r w:rsidRPr="6670C9F7" w:rsidR="3DD230D8">
        <w:rPr>
          <w:rFonts w:ascii="Verdana Pro" w:hAnsi="Verdana Pro" w:eastAsia="Verdana Pro" w:cs="Verdana Pro"/>
          <w:b w:val="0"/>
          <w:bCs w:val="0"/>
          <w:strike w:val="0"/>
          <w:dstrike w:val="0"/>
          <w:noProof w:val="0"/>
          <w:sz w:val="24"/>
          <w:szCs w:val="24"/>
          <w:u w:val="none"/>
          <w:lang w:val="en-US"/>
        </w:rPr>
        <w:t xml:space="preserve">ord that Your </w:t>
      </w:r>
      <w:r w:rsidRPr="6670C9F7" w:rsidR="27959C4A">
        <w:rPr>
          <w:rFonts w:ascii="Verdana Pro" w:hAnsi="Verdana Pro" w:eastAsia="Verdana Pro" w:cs="Verdana Pro"/>
          <w:b w:val="0"/>
          <w:bCs w:val="0"/>
          <w:strike w:val="0"/>
          <w:dstrike w:val="0"/>
          <w:noProof w:val="0"/>
          <w:sz w:val="24"/>
          <w:szCs w:val="24"/>
          <w:u w:val="none"/>
          <w:lang w:val="en-US"/>
        </w:rPr>
        <w:t>G</w:t>
      </w:r>
      <w:r w:rsidRPr="6670C9F7" w:rsidR="3DD230D8">
        <w:rPr>
          <w:rFonts w:ascii="Verdana Pro" w:hAnsi="Verdana Pro" w:eastAsia="Verdana Pro" w:cs="Verdana Pro"/>
          <w:b w:val="0"/>
          <w:bCs w:val="0"/>
          <w:strike w:val="0"/>
          <w:dstrike w:val="0"/>
          <w:noProof w:val="0"/>
          <w:sz w:val="24"/>
          <w:szCs w:val="24"/>
          <w:u w:val="none"/>
          <w:lang w:val="en-US"/>
        </w:rPr>
        <w:t>race is a gift, not something we can earn. Deliver us from the trap of comparison and envy when we see You blessing others. Instead, give us hearts of deep gratitude for Your overwhelming generosity, knowing that You give us what we need rather than what we</w:t>
      </w:r>
      <w:r w:rsidRPr="6670C9F7" w:rsidR="267B368D">
        <w:rPr>
          <w:rFonts w:ascii="Verdana Pro" w:hAnsi="Verdana Pro" w:eastAsia="Verdana Pro" w:cs="Verdana Pro"/>
          <w:b w:val="0"/>
          <w:bCs w:val="0"/>
          <w:strike w:val="0"/>
          <w:dstrike w:val="0"/>
          <w:noProof w:val="0"/>
          <w:sz w:val="24"/>
          <w:szCs w:val="24"/>
          <w:u w:val="none"/>
          <w:lang w:val="en-US"/>
        </w:rPr>
        <w:t xml:space="preserve"> think that we</w:t>
      </w:r>
      <w:r w:rsidRPr="6670C9F7" w:rsidR="3DD230D8">
        <w:rPr>
          <w:rFonts w:ascii="Verdana Pro" w:hAnsi="Verdana Pro" w:eastAsia="Verdana Pro" w:cs="Verdana Pro"/>
          <w:b w:val="0"/>
          <w:bCs w:val="0"/>
          <w:strike w:val="0"/>
          <w:dstrike w:val="0"/>
          <w:noProof w:val="0"/>
          <w:sz w:val="24"/>
          <w:szCs w:val="24"/>
          <w:u w:val="none"/>
          <w:lang w:val="en-US"/>
        </w:rPr>
        <w:t xml:space="preserve"> deserve.</w:t>
      </w:r>
    </w:p>
    <w:p w:rsidR="3DD230D8" w:rsidP="6670C9F7" w:rsidRDefault="3DD230D8" w14:paraId="68164678" w14:textId="0CE7496B">
      <w:pPr>
        <w:spacing w:before="180" w:beforeAutospacing="off" w:after="240" w:afterAutospacing="off" w:line="480" w:lineRule="auto"/>
        <w:rPr>
          <w:rFonts w:ascii="Verdana Pro" w:hAnsi="Verdana Pro" w:eastAsia="Verdana Pro" w:cs="Verdana Pro"/>
          <w:b w:val="0"/>
          <w:bCs w:val="0"/>
          <w:strike w:val="0"/>
          <w:dstrike w:val="0"/>
          <w:noProof w:val="0"/>
          <w:sz w:val="24"/>
          <w:szCs w:val="24"/>
          <w:u w:val="none"/>
          <w:lang w:val="en-US"/>
        </w:rPr>
      </w:pPr>
      <w:r w:rsidRPr="6670C9F7" w:rsidR="3DD230D8">
        <w:rPr>
          <w:rFonts w:ascii="Verdana Pro" w:hAnsi="Verdana Pro" w:eastAsia="Verdana Pro" w:cs="Verdana Pro"/>
          <w:b w:val="0"/>
          <w:bCs w:val="0"/>
          <w:strike w:val="0"/>
          <w:dstrike w:val="0"/>
          <w:noProof w:val="0"/>
          <w:sz w:val="24"/>
          <w:szCs w:val="24"/>
          <w:u w:val="none"/>
          <w:lang w:val="en-US"/>
        </w:rPr>
        <w:t>Help us to labor joyfully in Your vineyard today, resting in the peace of Your perfect justice and boundless mercy.</w:t>
      </w:r>
    </w:p>
    <w:p w:rsidR="3DD230D8" w:rsidP="6670C9F7" w:rsidRDefault="3DD230D8" w14:paraId="6020C0C6" w14:textId="7548F4F8">
      <w:pPr>
        <w:spacing w:before="180" w:beforeAutospacing="off" w:after="240" w:afterAutospacing="off" w:line="480" w:lineRule="auto"/>
        <w:rPr>
          <w:rFonts w:ascii="Verdana Pro" w:hAnsi="Verdana Pro" w:eastAsia="Verdana Pro" w:cs="Verdana Pro"/>
          <w:b w:val="0"/>
          <w:bCs w:val="0"/>
          <w:strike w:val="0"/>
          <w:dstrike w:val="0"/>
          <w:noProof w:val="0"/>
          <w:sz w:val="24"/>
          <w:szCs w:val="24"/>
          <w:u w:val="none"/>
          <w:lang w:val="en-US"/>
        </w:rPr>
      </w:pPr>
      <w:r w:rsidRPr="6670C9F7" w:rsidR="3DD230D8">
        <w:rPr>
          <w:rFonts w:ascii="Verdana Pro" w:hAnsi="Verdana Pro" w:eastAsia="Verdana Pro" w:cs="Verdana Pro"/>
          <w:b w:val="0"/>
          <w:bCs w:val="0"/>
          <w:strike w:val="0"/>
          <w:dstrike w:val="0"/>
          <w:noProof w:val="0"/>
          <w:sz w:val="24"/>
          <w:szCs w:val="24"/>
          <w:u w:val="none"/>
          <w:lang w:val="en-US"/>
        </w:rPr>
        <w:t>Amen.</w:t>
      </w:r>
    </w:p>
    <w:p w:rsidR="6670C9F7" w:rsidP="6670C9F7" w:rsidRDefault="6670C9F7" w14:paraId="39B60FCF" w14:textId="4E4CDDA6">
      <w:pPr>
        <w:rPr>
          <w:rFonts w:ascii="Verdana Pro" w:hAnsi="Verdana Pro" w:eastAsia="Verdana Pro" w:cs="Verdana Pro"/>
        </w:rPr>
      </w:pPr>
    </w:p>
    <w:p w:rsidR="78E8EBB1" w:rsidP="6670C9F7" w:rsidRDefault="78E8EBB1" w14:paraId="7026AE78" w14:textId="055014AB">
      <w:pPr>
        <w:spacing w:after="0" w:line="240" w:lineRule="auto"/>
        <w:rPr>
          <w:rFonts w:ascii="Verdana Pro" w:hAnsi="Verdana Pro" w:eastAsia="Verdana Pro" w:cs="Verdana Pro"/>
        </w:rPr>
      </w:pPr>
      <w:r w:rsidRPr="6670C9F7" w:rsidR="56FD3E9A">
        <w:rPr>
          <w:rFonts w:ascii="Verdana Pro" w:hAnsi="Verdana Pro" w:eastAsia="Verdana Pro" w:cs="Verdana Pro"/>
          <w:b w:val="1"/>
          <w:bCs w:val="1"/>
        </w:rPr>
        <w:t>Works Cited</w:t>
      </w:r>
      <w:r w:rsidRPr="6670C9F7" w:rsidR="56FD3E9A">
        <w:rPr>
          <w:rFonts w:ascii="Verdana Pro" w:hAnsi="Verdana Pro" w:eastAsia="Verdana Pro" w:cs="Verdana Pro"/>
        </w:rPr>
        <w:t xml:space="preserve"> </w:t>
      </w:r>
    </w:p>
    <w:p w:rsidR="63D35EA5" w:rsidP="6670C9F7" w:rsidRDefault="63D35EA5" w14:paraId="37BF0C24" w14:textId="2076B270">
      <w:pPr>
        <w:spacing w:after="0" w:line="240" w:lineRule="auto"/>
        <w:rPr>
          <w:rFonts w:ascii="Verdana Pro" w:hAnsi="Verdana Pro" w:eastAsia="Verdana Pro" w:cs="Verdana Pro"/>
        </w:rPr>
      </w:pPr>
    </w:p>
    <w:p w:rsidR="78E8EBB1" w:rsidP="6670C9F7" w:rsidRDefault="78E8EBB1" w14:paraId="739A1920" w14:textId="0FD72BA4">
      <w:pPr>
        <w:spacing w:after="0" w:line="240" w:lineRule="auto"/>
        <w:rPr>
          <w:rFonts w:ascii="Verdana Pro" w:hAnsi="Verdana Pro" w:eastAsia="Verdana Pro" w:cs="Verdana Pro"/>
        </w:rPr>
      </w:pPr>
      <w:r w:rsidRPr="6670C9F7" w:rsidR="56FD3E9A">
        <w:rPr>
          <w:rFonts w:ascii="Verdana Pro" w:hAnsi="Verdana Pro" w:eastAsia="Verdana Pro" w:cs="Verdana Pro"/>
        </w:rPr>
        <w:t xml:space="preserve">Scripture quotations unless noted otherwise are from the Common English Bible. Copyright © 2011 by the Common English Bible. All rights reserved. Used by permission. </w:t>
      </w:r>
    </w:p>
    <w:p w:rsidR="63D35EA5" w:rsidP="6670C9F7" w:rsidRDefault="63D35EA5" w14:paraId="125B8265" w14:textId="41E3E9A9">
      <w:pPr>
        <w:pStyle w:val="Normal"/>
        <w:spacing w:before="240" w:beforeAutospacing="off" w:after="240" w:afterAutospacing="off" w:line="240" w:lineRule="auto"/>
        <w:rPr>
          <w:rFonts w:ascii="Verdana Pro" w:hAnsi="Verdana Pro" w:eastAsia="Verdana Pro" w:cs="Verdana Pro"/>
        </w:rPr>
      </w:pPr>
      <w:r w:rsidRPr="6670C9F7" w:rsidR="43FF93B2">
        <w:rPr>
          <w:rFonts w:ascii="Verdana Pro" w:hAnsi="Verdana Pro" w:eastAsia="Verdana Pro" w:cs="Verdana Pro"/>
        </w:rPr>
        <w:t xml:space="preserve">Scripture quotations marked MSG are taken from the Message </w:t>
      </w:r>
      <w:r w:rsidRPr="6670C9F7" w:rsidR="43FF93B2">
        <w:rPr>
          <w:rFonts w:ascii="Verdana Pro" w:hAnsi="Verdana Pro" w:eastAsia="Verdana Pro" w:cs="Verdana Pro"/>
          <w:noProof w:val="0"/>
          <w:sz w:val="24"/>
          <w:szCs w:val="24"/>
          <w:lang w:val="en-US"/>
        </w:rPr>
        <w:t>Copyright © 1993, 2002, 2018 by Eugene</w:t>
      </w:r>
      <w:r w:rsidRPr="6670C9F7" w:rsidR="43FF93B2">
        <w:rPr>
          <w:rFonts w:ascii="Verdana Pro" w:hAnsi="Verdana Pro" w:eastAsia="Verdana Pro" w:cs="Verdana Pro"/>
          <w:noProof w:val="0"/>
          <w:lang w:val="en-US"/>
        </w:rPr>
        <w:t xml:space="preserve"> H. Peterson</w:t>
      </w:r>
      <w:r w:rsidRPr="6670C9F7" w:rsidR="41C18BF1">
        <w:rPr>
          <w:rFonts w:ascii="Verdana Pro" w:hAnsi="Verdana Pro" w:eastAsia="Verdana Pro" w:cs="Verdana Pro"/>
          <w:noProof w:val="0"/>
          <w:lang w:val="en-US"/>
        </w:rPr>
        <w:t xml:space="preserve"> </w:t>
      </w:r>
      <w:r w:rsidRPr="6670C9F7" w:rsidR="41C18BF1">
        <w:rPr>
          <w:rFonts w:ascii="Verdana Pro" w:hAnsi="Verdana Pro" w:eastAsia="Verdana Pro" w:cs="Verdana Pro"/>
        </w:rPr>
        <w:t>All rights reserved worldwide.</w:t>
      </w:r>
    </w:p>
    <w:p w:rsidR="78E8EBB1" w:rsidP="6670C9F7" w:rsidRDefault="78E8EBB1" w14:paraId="3F5C6AD5" w14:textId="45EECBEA">
      <w:pPr>
        <w:spacing w:after="0" w:line="240" w:lineRule="auto"/>
        <w:rPr>
          <w:rFonts w:ascii="Verdana Pro" w:hAnsi="Verdana Pro" w:eastAsia="Verdana Pro" w:cs="Verdana Pro"/>
        </w:rPr>
      </w:pPr>
      <w:r w:rsidRPr="6670C9F7" w:rsidR="56FD3E9A">
        <w:rPr>
          <w:rFonts w:ascii="Verdana Pro" w:hAnsi="Verdana Pro" w:eastAsia="Verdana Pro" w:cs="Verdana Pro"/>
        </w:rPr>
        <w:t xml:space="preserve">Scripture quotations marked NIV are taken from the The Holy Bible, New International Version, NIV, Copyright © 1973, 1978, 1984, 2011 by Biblica Inc. Used by permission. All rights reserved worldwide. </w:t>
      </w:r>
    </w:p>
    <w:p w:rsidR="63D35EA5" w:rsidP="6670C9F7" w:rsidRDefault="63D35EA5" w14:paraId="3032A7E0" w14:textId="0F6F54ED">
      <w:pPr>
        <w:spacing w:after="0" w:line="240" w:lineRule="auto"/>
        <w:rPr>
          <w:rFonts w:ascii="Verdana Pro" w:hAnsi="Verdana Pro" w:eastAsia="Verdana Pro" w:cs="Verdana Pro"/>
        </w:rPr>
      </w:pPr>
    </w:p>
    <w:p w:rsidR="78E8EBB1" w:rsidP="6670C9F7" w:rsidRDefault="78E8EBB1" w14:paraId="243C6BAF" w14:textId="43E24D39">
      <w:pPr>
        <w:spacing w:after="0" w:line="240" w:lineRule="auto"/>
        <w:rPr>
          <w:rFonts w:ascii="Verdana Pro" w:hAnsi="Verdana Pro" w:eastAsia="Verdana Pro" w:cs="Verdana Pro"/>
        </w:rPr>
      </w:pPr>
      <w:r w:rsidRPr="6670C9F7" w:rsidR="56FD3E9A">
        <w:rPr>
          <w:rFonts w:ascii="Verdana Pro" w:hAnsi="Verdana Pro" w:eastAsia="Verdana Pro" w:cs="Verdana Pro"/>
        </w:rPr>
        <w:t xml:space="preserve">Scripture quotations marked NRSVUE are taken from the New Revised Standard Version Updated Edition. Copyright © 2021 National Council of Churches of Christ in the United States of America. Used by permission. All rights reserved worldwide. </w:t>
      </w:r>
    </w:p>
    <w:p w:rsidR="63D35EA5" w:rsidP="6670C9F7" w:rsidRDefault="63D35EA5" w14:paraId="7B22C2B7" w14:textId="2645C13B">
      <w:pPr>
        <w:spacing w:after="0" w:line="240" w:lineRule="auto"/>
        <w:rPr>
          <w:rFonts w:ascii="Verdana Pro" w:hAnsi="Verdana Pro" w:eastAsia="Verdana Pro" w:cs="Verdana Pro"/>
        </w:rPr>
      </w:pPr>
    </w:p>
    <w:p w:rsidR="63D35EA5" w:rsidP="6670C9F7" w:rsidRDefault="63D35EA5" w14:paraId="44F2B630" w14:textId="1ECC0CF3">
      <w:pPr>
        <w:pStyle w:val="Normal"/>
        <w:spacing w:after="0" w:line="240" w:lineRule="auto"/>
        <w:rPr>
          <w:rFonts w:ascii="Verdana Pro" w:hAnsi="Verdana Pro" w:eastAsia="Verdana Pro" w:cs="Verdana Pro"/>
          <w:noProof w:val="0"/>
          <w:sz w:val="24"/>
          <w:szCs w:val="24"/>
          <w:lang w:val="en-US"/>
        </w:rPr>
      </w:pPr>
      <w:r w:rsidRPr="6670C9F7" w:rsidR="49F436C4">
        <w:rPr>
          <w:rFonts w:ascii="Verdana Pro" w:hAnsi="Verdana Pro" w:eastAsia="Verdana Pro" w:cs="Verdana Pro"/>
          <w:noProof w:val="0"/>
          <w:sz w:val="24"/>
          <w:szCs w:val="24"/>
          <w:lang w:val="en-US"/>
        </w:rPr>
        <w:t>Giant Book of Sunday Sermons, Volume 1, Copyright © 1984 By Voicings Publications, Pleasantville, New Jersey. All Rights Reserved.</w:t>
      </w:r>
    </w:p>
    <w:p w:rsidR="63D35EA5" w:rsidP="6670C9F7" w:rsidRDefault="63D35EA5" w14:paraId="23EEF5D5" w14:textId="4276DA6E">
      <w:pPr>
        <w:pStyle w:val="Normal"/>
        <w:spacing w:after="0" w:line="240" w:lineRule="auto"/>
        <w:rPr>
          <w:rFonts w:ascii="Verdana Pro" w:hAnsi="Verdana Pro" w:eastAsia="Verdana Pro" w:cs="Verdana Pro"/>
          <w:noProof w:val="0"/>
          <w:sz w:val="24"/>
          <w:szCs w:val="24"/>
          <w:lang w:val="en-US"/>
        </w:rPr>
      </w:pPr>
    </w:p>
    <w:p w:rsidR="78E8EBB1" w:rsidP="6670C9F7" w:rsidRDefault="78E8EBB1" w14:paraId="41910012" w14:textId="21325712">
      <w:pPr>
        <w:spacing w:after="0" w:line="240" w:lineRule="auto"/>
        <w:rPr>
          <w:rFonts w:ascii="Verdana Pro" w:hAnsi="Verdana Pro" w:eastAsia="Verdana Pro" w:cs="Verdana Pro"/>
        </w:rPr>
      </w:pPr>
      <w:r w:rsidRPr="6670C9F7" w:rsidR="56FD3E9A">
        <w:rPr>
          <w:rFonts w:ascii="Verdana Pro" w:hAnsi="Verdana Pro" w:eastAsia="Verdana Pro" w:cs="Verdana Pro"/>
        </w:rPr>
        <w:t xml:space="preserve">The Abingdon Worship Annual 2026. Copyright © 2025 by Abingdon Press. Used by permission. </w:t>
      </w:r>
    </w:p>
    <w:p w:rsidR="63D35EA5" w:rsidP="6670C9F7" w:rsidRDefault="63D35EA5" w14:paraId="685A653C" w14:textId="63747B2B">
      <w:pPr>
        <w:spacing w:after="0" w:line="240" w:lineRule="auto"/>
        <w:rPr>
          <w:rFonts w:ascii="Verdana Pro" w:hAnsi="Verdana Pro" w:eastAsia="Verdana Pro" w:cs="Verdana Pro"/>
        </w:rPr>
      </w:pPr>
    </w:p>
    <w:p w:rsidR="78E8EBB1" w:rsidP="6670C9F7" w:rsidRDefault="78E8EBB1" w14:paraId="45C333A3" w14:textId="48B5F65A">
      <w:pPr>
        <w:spacing w:after="0" w:line="240" w:lineRule="auto"/>
        <w:rPr>
          <w:rFonts w:ascii="Verdana Pro" w:hAnsi="Verdana Pro" w:eastAsia="Verdana Pro" w:cs="Verdana Pro"/>
        </w:rPr>
      </w:pPr>
      <w:r w:rsidRPr="6670C9F7" w:rsidR="56FD3E9A">
        <w:rPr>
          <w:rFonts w:ascii="Verdana Pro" w:hAnsi="Verdana Pro" w:eastAsia="Verdana Pro" w:cs="Verdana Pro"/>
        </w:rPr>
        <w:t xml:space="preserve">Google AI for reference and suggestions. </w:t>
      </w:r>
    </w:p>
    <w:p w:rsidR="63D35EA5" w:rsidP="6670C9F7" w:rsidRDefault="63D35EA5" w14:paraId="36F1F36E" w14:textId="27C6BBE0">
      <w:pPr>
        <w:spacing w:after="0" w:line="240" w:lineRule="auto"/>
        <w:rPr>
          <w:rFonts w:ascii="Verdana Pro" w:hAnsi="Verdana Pro" w:eastAsia="Verdana Pro" w:cs="Verdana Pro"/>
        </w:rPr>
      </w:pPr>
    </w:p>
    <w:p w:rsidR="78E8EBB1" w:rsidP="6670C9F7" w:rsidRDefault="78E8EBB1" w14:paraId="7A0E1326" w14:textId="07D367E7">
      <w:pPr>
        <w:spacing w:after="0" w:line="240" w:lineRule="auto"/>
        <w:rPr>
          <w:rFonts w:ascii="Verdana Pro" w:hAnsi="Verdana Pro" w:eastAsia="Verdana Pro" w:cs="Verdana Pro"/>
        </w:rPr>
      </w:pPr>
      <w:r w:rsidRPr="6670C9F7" w:rsidR="56FD3E9A">
        <w:rPr>
          <w:rFonts w:ascii="Verdana Pro" w:hAnsi="Verdana Pro" w:eastAsia="Verdana Pro" w:cs="Verdana Pro"/>
          <w:b w:val="1"/>
          <w:bCs w:val="1"/>
        </w:rPr>
        <w:t>Notes:</w:t>
      </w:r>
    </w:p>
    <w:p w:rsidR="63D35EA5" w:rsidP="6670C9F7" w:rsidRDefault="63D35EA5" w14:paraId="087E3704" w14:textId="73BB6369">
      <w:pPr>
        <w:spacing w:line="480" w:lineRule="auto"/>
        <w:rPr>
          <w:rFonts w:ascii="Verdana Pro" w:hAnsi="Verdana Pro" w:eastAsia="Verdana Pro" w:cs="Verdana Pro"/>
        </w:rPr>
      </w:pPr>
    </w:p>
    <w:p w:rsidR="63D35EA5" w:rsidP="6670C9F7" w:rsidRDefault="63D35EA5" w14:paraId="3B87D44D" w14:textId="175068B4">
      <w:pPr>
        <w:rPr>
          <w:rFonts w:ascii="Verdana Pro" w:hAnsi="Verdana Pro" w:eastAsia="Verdana Pro" w:cs="Verdana Pro"/>
        </w:rPr>
      </w:pPr>
    </w:p>
    <w:sectPr w:rsidR="63D35EA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960F15"/>
    <w:rsid w:val="0002051D"/>
    <w:rsid w:val="00022E6F"/>
    <w:rsid w:val="000354A5"/>
    <w:rsid w:val="00036B58"/>
    <w:rsid w:val="00037D50"/>
    <w:rsid w:val="00044E2D"/>
    <w:rsid w:val="000500F9"/>
    <w:rsid w:val="00050B4D"/>
    <w:rsid w:val="00051F19"/>
    <w:rsid w:val="0006722C"/>
    <w:rsid w:val="00080633"/>
    <w:rsid w:val="000A101D"/>
    <w:rsid w:val="000A56B9"/>
    <w:rsid w:val="000F1D28"/>
    <w:rsid w:val="001057EB"/>
    <w:rsid w:val="001440F4"/>
    <w:rsid w:val="0015582E"/>
    <w:rsid w:val="00157C6B"/>
    <w:rsid w:val="00162045"/>
    <w:rsid w:val="00164A33"/>
    <w:rsid w:val="00171EFF"/>
    <w:rsid w:val="0019439D"/>
    <w:rsid w:val="001B663D"/>
    <w:rsid w:val="001C088F"/>
    <w:rsid w:val="001C2B7C"/>
    <w:rsid w:val="00207F1B"/>
    <w:rsid w:val="00210E11"/>
    <w:rsid w:val="002116AB"/>
    <w:rsid w:val="00212FB4"/>
    <w:rsid w:val="00223147"/>
    <w:rsid w:val="0022329D"/>
    <w:rsid w:val="002477AD"/>
    <w:rsid w:val="002823F4"/>
    <w:rsid w:val="00290EB5"/>
    <w:rsid w:val="002A2383"/>
    <w:rsid w:val="002A5014"/>
    <w:rsid w:val="002B581E"/>
    <w:rsid w:val="002E37F7"/>
    <w:rsid w:val="002E38C4"/>
    <w:rsid w:val="002E4D48"/>
    <w:rsid w:val="002E7B66"/>
    <w:rsid w:val="002F4DAB"/>
    <w:rsid w:val="0030322A"/>
    <w:rsid w:val="00325B3C"/>
    <w:rsid w:val="003304B5"/>
    <w:rsid w:val="003334FE"/>
    <w:rsid w:val="00334C97"/>
    <w:rsid w:val="00352183"/>
    <w:rsid w:val="00362F5A"/>
    <w:rsid w:val="003A0043"/>
    <w:rsid w:val="003A08B8"/>
    <w:rsid w:val="003D0D2A"/>
    <w:rsid w:val="003E1768"/>
    <w:rsid w:val="003E7C31"/>
    <w:rsid w:val="004069BC"/>
    <w:rsid w:val="00443A1C"/>
    <w:rsid w:val="00450316"/>
    <w:rsid w:val="00451F6F"/>
    <w:rsid w:val="00452A61"/>
    <w:rsid w:val="00454C02"/>
    <w:rsid w:val="00460A81"/>
    <w:rsid w:val="0047722A"/>
    <w:rsid w:val="00497571"/>
    <w:rsid w:val="004C4F6A"/>
    <w:rsid w:val="004C76AA"/>
    <w:rsid w:val="004D5234"/>
    <w:rsid w:val="004E63AB"/>
    <w:rsid w:val="004F7260"/>
    <w:rsid w:val="0050593D"/>
    <w:rsid w:val="005122A2"/>
    <w:rsid w:val="0051570A"/>
    <w:rsid w:val="005253C1"/>
    <w:rsid w:val="00526856"/>
    <w:rsid w:val="00542319"/>
    <w:rsid w:val="00555E4F"/>
    <w:rsid w:val="005964AC"/>
    <w:rsid w:val="005A0A01"/>
    <w:rsid w:val="005C7E15"/>
    <w:rsid w:val="005E157E"/>
    <w:rsid w:val="00600C39"/>
    <w:rsid w:val="00607D75"/>
    <w:rsid w:val="00610ABF"/>
    <w:rsid w:val="0061194F"/>
    <w:rsid w:val="00613D9C"/>
    <w:rsid w:val="00616063"/>
    <w:rsid w:val="00617F80"/>
    <w:rsid w:val="00625D63"/>
    <w:rsid w:val="0062614C"/>
    <w:rsid w:val="006447FB"/>
    <w:rsid w:val="00650525"/>
    <w:rsid w:val="006551D3"/>
    <w:rsid w:val="00661C01"/>
    <w:rsid w:val="00684966"/>
    <w:rsid w:val="00685554"/>
    <w:rsid w:val="0069757C"/>
    <w:rsid w:val="006A438A"/>
    <w:rsid w:val="006A5566"/>
    <w:rsid w:val="006B0B2E"/>
    <w:rsid w:val="006C546E"/>
    <w:rsid w:val="006D6AF2"/>
    <w:rsid w:val="006D7A97"/>
    <w:rsid w:val="00710114"/>
    <w:rsid w:val="007230F5"/>
    <w:rsid w:val="007312E9"/>
    <w:rsid w:val="007510DD"/>
    <w:rsid w:val="00763F6C"/>
    <w:rsid w:val="00764095"/>
    <w:rsid w:val="007666C8"/>
    <w:rsid w:val="00771A96"/>
    <w:rsid w:val="00771FD4"/>
    <w:rsid w:val="0077307F"/>
    <w:rsid w:val="007A0FBC"/>
    <w:rsid w:val="007C3B59"/>
    <w:rsid w:val="007D5471"/>
    <w:rsid w:val="007F06E5"/>
    <w:rsid w:val="00820DA8"/>
    <w:rsid w:val="008268E0"/>
    <w:rsid w:val="00833311"/>
    <w:rsid w:val="00833633"/>
    <w:rsid w:val="0083682C"/>
    <w:rsid w:val="00837EC7"/>
    <w:rsid w:val="0084032C"/>
    <w:rsid w:val="0084632C"/>
    <w:rsid w:val="008508B1"/>
    <w:rsid w:val="008745E1"/>
    <w:rsid w:val="0087651E"/>
    <w:rsid w:val="008A78DA"/>
    <w:rsid w:val="008B62E5"/>
    <w:rsid w:val="008D5FBE"/>
    <w:rsid w:val="008E7F67"/>
    <w:rsid w:val="008F5254"/>
    <w:rsid w:val="008FD508"/>
    <w:rsid w:val="009008A3"/>
    <w:rsid w:val="00901467"/>
    <w:rsid w:val="00936207"/>
    <w:rsid w:val="00941BB3"/>
    <w:rsid w:val="00980BE5"/>
    <w:rsid w:val="00984E21"/>
    <w:rsid w:val="00995EFA"/>
    <w:rsid w:val="009A07E6"/>
    <w:rsid w:val="009D1C20"/>
    <w:rsid w:val="009D1DE7"/>
    <w:rsid w:val="009D251A"/>
    <w:rsid w:val="00A01329"/>
    <w:rsid w:val="00A021A1"/>
    <w:rsid w:val="00A07E6E"/>
    <w:rsid w:val="00A371E1"/>
    <w:rsid w:val="00A456A3"/>
    <w:rsid w:val="00A50DD9"/>
    <w:rsid w:val="00A61753"/>
    <w:rsid w:val="00A94513"/>
    <w:rsid w:val="00AB3F11"/>
    <w:rsid w:val="00AC2E37"/>
    <w:rsid w:val="00B044A7"/>
    <w:rsid w:val="00B06289"/>
    <w:rsid w:val="00B552E0"/>
    <w:rsid w:val="00B71C44"/>
    <w:rsid w:val="00BA7DE2"/>
    <w:rsid w:val="00BC0DE1"/>
    <w:rsid w:val="00BC117A"/>
    <w:rsid w:val="00BD3767"/>
    <w:rsid w:val="00BF393F"/>
    <w:rsid w:val="00C00DA5"/>
    <w:rsid w:val="00C15E81"/>
    <w:rsid w:val="00C16911"/>
    <w:rsid w:val="00C22396"/>
    <w:rsid w:val="00C27076"/>
    <w:rsid w:val="00C27853"/>
    <w:rsid w:val="00C27D2F"/>
    <w:rsid w:val="00C428B3"/>
    <w:rsid w:val="00C62461"/>
    <w:rsid w:val="00C657DC"/>
    <w:rsid w:val="00C75E5E"/>
    <w:rsid w:val="00C83AFC"/>
    <w:rsid w:val="00C85A78"/>
    <w:rsid w:val="00C91F1C"/>
    <w:rsid w:val="00CD10F9"/>
    <w:rsid w:val="00CE7713"/>
    <w:rsid w:val="00D26D1E"/>
    <w:rsid w:val="00D364E0"/>
    <w:rsid w:val="00D53640"/>
    <w:rsid w:val="00D558A1"/>
    <w:rsid w:val="00D63C8C"/>
    <w:rsid w:val="00D7762B"/>
    <w:rsid w:val="00D81D23"/>
    <w:rsid w:val="00D957A4"/>
    <w:rsid w:val="00DA746E"/>
    <w:rsid w:val="00DE5420"/>
    <w:rsid w:val="00DF7AC6"/>
    <w:rsid w:val="00E0584E"/>
    <w:rsid w:val="00E16A8B"/>
    <w:rsid w:val="00E21487"/>
    <w:rsid w:val="00E3560E"/>
    <w:rsid w:val="00E40513"/>
    <w:rsid w:val="00E4293F"/>
    <w:rsid w:val="00E5DA45"/>
    <w:rsid w:val="00E6004B"/>
    <w:rsid w:val="00E6335A"/>
    <w:rsid w:val="00E63BE6"/>
    <w:rsid w:val="00E7269F"/>
    <w:rsid w:val="00E752D1"/>
    <w:rsid w:val="00E774AE"/>
    <w:rsid w:val="00EA3B23"/>
    <w:rsid w:val="00EB6D6E"/>
    <w:rsid w:val="00EE0709"/>
    <w:rsid w:val="00EE26DB"/>
    <w:rsid w:val="00EF5F09"/>
    <w:rsid w:val="00F01CA8"/>
    <w:rsid w:val="00F204DC"/>
    <w:rsid w:val="00F32F08"/>
    <w:rsid w:val="00F55CEB"/>
    <w:rsid w:val="00F61223"/>
    <w:rsid w:val="00F64641"/>
    <w:rsid w:val="00F64ED1"/>
    <w:rsid w:val="00F71246"/>
    <w:rsid w:val="00F80C7A"/>
    <w:rsid w:val="00F95AF1"/>
    <w:rsid w:val="00FA754E"/>
    <w:rsid w:val="00FA78C6"/>
    <w:rsid w:val="00FB3A09"/>
    <w:rsid w:val="00FC20B5"/>
    <w:rsid w:val="00FC764B"/>
    <w:rsid w:val="00FE5719"/>
    <w:rsid w:val="01888681"/>
    <w:rsid w:val="01AD30EE"/>
    <w:rsid w:val="01FF2275"/>
    <w:rsid w:val="02412620"/>
    <w:rsid w:val="024D0E35"/>
    <w:rsid w:val="0284F692"/>
    <w:rsid w:val="028BEEEE"/>
    <w:rsid w:val="02B541CC"/>
    <w:rsid w:val="031448C1"/>
    <w:rsid w:val="032A9EF6"/>
    <w:rsid w:val="032F6AF6"/>
    <w:rsid w:val="033094AA"/>
    <w:rsid w:val="03673E16"/>
    <w:rsid w:val="038E5D8C"/>
    <w:rsid w:val="03CDCFA2"/>
    <w:rsid w:val="04C86BB3"/>
    <w:rsid w:val="04FE812B"/>
    <w:rsid w:val="0524D628"/>
    <w:rsid w:val="052BE439"/>
    <w:rsid w:val="057FCC3A"/>
    <w:rsid w:val="05E0CFEE"/>
    <w:rsid w:val="05E8D325"/>
    <w:rsid w:val="063CB2F1"/>
    <w:rsid w:val="06B944B4"/>
    <w:rsid w:val="06DD571D"/>
    <w:rsid w:val="06DFBEB7"/>
    <w:rsid w:val="07545BED"/>
    <w:rsid w:val="07FEF362"/>
    <w:rsid w:val="082BA90E"/>
    <w:rsid w:val="09072A9F"/>
    <w:rsid w:val="0953C107"/>
    <w:rsid w:val="099778E1"/>
    <w:rsid w:val="0A189376"/>
    <w:rsid w:val="0A6091F5"/>
    <w:rsid w:val="0AACE9C7"/>
    <w:rsid w:val="0B68F699"/>
    <w:rsid w:val="0B96785A"/>
    <w:rsid w:val="0C9FA915"/>
    <w:rsid w:val="0CD87C15"/>
    <w:rsid w:val="0D967793"/>
    <w:rsid w:val="0DC713C3"/>
    <w:rsid w:val="0E59C469"/>
    <w:rsid w:val="0EE6CA27"/>
    <w:rsid w:val="0F3AF31F"/>
    <w:rsid w:val="0F4F6D78"/>
    <w:rsid w:val="0F9CDB15"/>
    <w:rsid w:val="1001DA84"/>
    <w:rsid w:val="1042D204"/>
    <w:rsid w:val="1080479B"/>
    <w:rsid w:val="117A9AD6"/>
    <w:rsid w:val="120D0FE3"/>
    <w:rsid w:val="123961FD"/>
    <w:rsid w:val="125FBF1E"/>
    <w:rsid w:val="12CFA488"/>
    <w:rsid w:val="130ACD61"/>
    <w:rsid w:val="13A1BB90"/>
    <w:rsid w:val="13A26B11"/>
    <w:rsid w:val="13A5A3BF"/>
    <w:rsid w:val="13B25369"/>
    <w:rsid w:val="13C7CB6A"/>
    <w:rsid w:val="1409CBD5"/>
    <w:rsid w:val="146C73F8"/>
    <w:rsid w:val="14B0F0B8"/>
    <w:rsid w:val="152A4E83"/>
    <w:rsid w:val="1581C894"/>
    <w:rsid w:val="158E6660"/>
    <w:rsid w:val="15944AEA"/>
    <w:rsid w:val="15B26B18"/>
    <w:rsid w:val="160F15FB"/>
    <w:rsid w:val="16338F5D"/>
    <w:rsid w:val="164332D7"/>
    <w:rsid w:val="164BB313"/>
    <w:rsid w:val="170A62AE"/>
    <w:rsid w:val="17336808"/>
    <w:rsid w:val="175DC9F9"/>
    <w:rsid w:val="176788D3"/>
    <w:rsid w:val="1790C268"/>
    <w:rsid w:val="1922F2CF"/>
    <w:rsid w:val="19664F49"/>
    <w:rsid w:val="19B42B46"/>
    <w:rsid w:val="1A008401"/>
    <w:rsid w:val="1AB2EB2A"/>
    <w:rsid w:val="1AD4DA47"/>
    <w:rsid w:val="1BC4D987"/>
    <w:rsid w:val="1CC6DE0F"/>
    <w:rsid w:val="1CD16A35"/>
    <w:rsid w:val="1DA6B924"/>
    <w:rsid w:val="1DFED734"/>
    <w:rsid w:val="1E2967C8"/>
    <w:rsid w:val="1E2EB82F"/>
    <w:rsid w:val="1E3B655F"/>
    <w:rsid w:val="1FE35CA4"/>
    <w:rsid w:val="200543BB"/>
    <w:rsid w:val="20486942"/>
    <w:rsid w:val="207B0CB7"/>
    <w:rsid w:val="20CEDE7F"/>
    <w:rsid w:val="20E0EE3E"/>
    <w:rsid w:val="2179DB60"/>
    <w:rsid w:val="21D43A4E"/>
    <w:rsid w:val="225B4DE6"/>
    <w:rsid w:val="227B7F6F"/>
    <w:rsid w:val="22B25A78"/>
    <w:rsid w:val="243EE40E"/>
    <w:rsid w:val="244CC79F"/>
    <w:rsid w:val="24D123F1"/>
    <w:rsid w:val="24D8A448"/>
    <w:rsid w:val="258024C8"/>
    <w:rsid w:val="261927EE"/>
    <w:rsid w:val="267A9CD2"/>
    <w:rsid w:val="267B368D"/>
    <w:rsid w:val="26A67408"/>
    <w:rsid w:val="26B1AD6C"/>
    <w:rsid w:val="26C0E29F"/>
    <w:rsid w:val="26CA1D8D"/>
    <w:rsid w:val="273B0520"/>
    <w:rsid w:val="2794D345"/>
    <w:rsid w:val="27959C4A"/>
    <w:rsid w:val="27BCF4F5"/>
    <w:rsid w:val="28217587"/>
    <w:rsid w:val="298279EC"/>
    <w:rsid w:val="298B5926"/>
    <w:rsid w:val="29E8369A"/>
    <w:rsid w:val="2A4B3C62"/>
    <w:rsid w:val="2A9F6FE2"/>
    <w:rsid w:val="2B5B3A3E"/>
    <w:rsid w:val="2BC13C1C"/>
    <w:rsid w:val="2C424831"/>
    <w:rsid w:val="2C56FB84"/>
    <w:rsid w:val="2C77A3BD"/>
    <w:rsid w:val="2C960F15"/>
    <w:rsid w:val="2CCBA783"/>
    <w:rsid w:val="2D2113E1"/>
    <w:rsid w:val="2DD38AAC"/>
    <w:rsid w:val="2E26025B"/>
    <w:rsid w:val="2E619E5F"/>
    <w:rsid w:val="2EDEF67A"/>
    <w:rsid w:val="2F60DF4A"/>
    <w:rsid w:val="2FC220A4"/>
    <w:rsid w:val="30193395"/>
    <w:rsid w:val="301D9E88"/>
    <w:rsid w:val="309E6052"/>
    <w:rsid w:val="30ED00E5"/>
    <w:rsid w:val="310D05D7"/>
    <w:rsid w:val="31C1F46C"/>
    <w:rsid w:val="32355DCC"/>
    <w:rsid w:val="33584F76"/>
    <w:rsid w:val="33B35368"/>
    <w:rsid w:val="33F3C069"/>
    <w:rsid w:val="33F7BC3F"/>
    <w:rsid w:val="3457D572"/>
    <w:rsid w:val="345E0E2D"/>
    <w:rsid w:val="35C09810"/>
    <w:rsid w:val="363D10F3"/>
    <w:rsid w:val="366505A7"/>
    <w:rsid w:val="368ABAD5"/>
    <w:rsid w:val="368F2956"/>
    <w:rsid w:val="36A1A71C"/>
    <w:rsid w:val="36E23FF2"/>
    <w:rsid w:val="37B424CA"/>
    <w:rsid w:val="37DC427C"/>
    <w:rsid w:val="38A155C7"/>
    <w:rsid w:val="38AEA1D8"/>
    <w:rsid w:val="38BBDB82"/>
    <w:rsid w:val="399F9E46"/>
    <w:rsid w:val="3A0D510B"/>
    <w:rsid w:val="3A20F4C3"/>
    <w:rsid w:val="3A2BD57D"/>
    <w:rsid w:val="3AD5BA9E"/>
    <w:rsid w:val="3B17576F"/>
    <w:rsid w:val="3B9CBC5F"/>
    <w:rsid w:val="3C5DB2C1"/>
    <w:rsid w:val="3C77266E"/>
    <w:rsid w:val="3C876EE8"/>
    <w:rsid w:val="3CB940B0"/>
    <w:rsid w:val="3CCBD1FF"/>
    <w:rsid w:val="3D0DD66A"/>
    <w:rsid w:val="3D64C393"/>
    <w:rsid w:val="3D7404A6"/>
    <w:rsid w:val="3D7BA580"/>
    <w:rsid w:val="3DD230D8"/>
    <w:rsid w:val="3DEDAFFC"/>
    <w:rsid w:val="3DF9B354"/>
    <w:rsid w:val="3DFB9092"/>
    <w:rsid w:val="3E137A72"/>
    <w:rsid w:val="3E17B78D"/>
    <w:rsid w:val="3E940CD7"/>
    <w:rsid w:val="3F94EA7E"/>
    <w:rsid w:val="3FD0343B"/>
    <w:rsid w:val="3FD29A51"/>
    <w:rsid w:val="40F38CDF"/>
    <w:rsid w:val="4168B7A5"/>
    <w:rsid w:val="4186CB15"/>
    <w:rsid w:val="41A5109F"/>
    <w:rsid w:val="41C18BF1"/>
    <w:rsid w:val="425D21EF"/>
    <w:rsid w:val="43FF93B2"/>
    <w:rsid w:val="44804EB2"/>
    <w:rsid w:val="44AD6962"/>
    <w:rsid w:val="44C3ECB2"/>
    <w:rsid w:val="453D5889"/>
    <w:rsid w:val="454B0DD2"/>
    <w:rsid w:val="456CD98F"/>
    <w:rsid w:val="45F1C353"/>
    <w:rsid w:val="469D4D4D"/>
    <w:rsid w:val="46ADA5D1"/>
    <w:rsid w:val="470F1092"/>
    <w:rsid w:val="47C65BAD"/>
    <w:rsid w:val="47E2CB6B"/>
    <w:rsid w:val="481AE30B"/>
    <w:rsid w:val="481AE7FB"/>
    <w:rsid w:val="485DBA76"/>
    <w:rsid w:val="48876A4E"/>
    <w:rsid w:val="48D08039"/>
    <w:rsid w:val="48EE6B81"/>
    <w:rsid w:val="49F436C4"/>
    <w:rsid w:val="4A55A0A8"/>
    <w:rsid w:val="4A8D5AAB"/>
    <w:rsid w:val="4AA8C747"/>
    <w:rsid w:val="4B42CB5A"/>
    <w:rsid w:val="4B95D0FD"/>
    <w:rsid w:val="4C5CD1CE"/>
    <w:rsid w:val="4CF4ED9E"/>
    <w:rsid w:val="4E4F37DD"/>
    <w:rsid w:val="4EFF844D"/>
    <w:rsid w:val="4F8B656A"/>
    <w:rsid w:val="4F93EFF5"/>
    <w:rsid w:val="4FA45630"/>
    <w:rsid w:val="4FE266D0"/>
    <w:rsid w:val="5009AFBC"/>
    <w:rsid w:val="50153B39"/>
    <w:rsid w:val="5074D927"/>
    <w:rsid w:val="5078BA62"/>
    <w:rsid w:val="50EE930E"/>
    <w:rsid w:val="514375D4"/>
    <w:rsid w:val="5180FA04"/>
    <w:rsid w:val="5237FC06"/>
    <w:rsid w:val="52FC7DF2"/>
    <w:rsid w:val="532EEFBE"/>
    <w:rsid w:val="537607AE"/>
    <w:rsid w:val="5377B780"/>
    <w:rsid w:val="539ACDCC"/>
    <w:rsid w:val="53E7176A"/>
    <w:rsid w:val="5548DCF0"/>
    <w:rsid w:val="563B57CA"/>
    <w:rsid w:val="566B110F"/>
    <w:rsid w:val="5683AF37"/>
    <w:rsid w:val="56FD3E9A"/>
    <w:rsid w:val="5747E280"/>
    <w:rsid w:val="578D31B5"/>
    <w:rsid w:val="57AC8E00"/>
    <w:rsid w:val="57C3D6F2"/>
    <w:rsid w:val="5806668B"/>
    <w:rsid w:val="5811BDDF"/>
    <w:rsid w:val="58FA831C"/>
    <w:rsid w:val="5904DB92"/>
    <w:rsid w:val="591157BB"/>
    <w:rsid w:val="59454E35"/>
    <w:rsid w:val="59831055"/>
    <w:rsid w:val="5A270827"/>
    <w:rsid w:val="5A483295"/>
    <w:rsid w:val="5A4ADA1B"/>
    <w:rsid w:val="5ABF78AD"/>
    <w:rsid w:val="5B5BE6F5"/>
    <w:rsid w:val="5B61280E"/>
    <w:rsid w:val="5BEBB6F6"/>
    <w:rsid w:val="5D496C5B"/>
    <w:rsid w:val="5D70B049"/>
    <w:rsid w:val="5DEF9174"/>
    <w:rsid w:val="5E00E65B"/>
    <w:rsid w:val="5E5A3A07"/>
    <w:rsid w:val="5F0A6720"/>
    <w:rsid w:val="5F151C3D"/>
    <w:rsid w:val="5F62822A"/>
    <w:rsid w:val="5FC135B6"/>
    <w:rsid w:val="60394CE6"/>
    <w:rsid w:val="607E2B54"/>
    <w:rsid w:val="60815442"/>
    <w:rsid w:val="60A913CC"/>
    <w:rsid w:val="60CCFB94"/>
    <w:rsid w:val="60E1A842"/>
    <w:rsid w:val="60E60DC6"/>
    <w:rsid w:val="611BC73E"/>
    <w:rsid w:val="618BB858"/>
    <w:rsid w:val="61BDD0FE"/>
    <w:rsid w:val="61DDEB65"/>
    <w:rsid w:val="62389FDF"/>
    <w:rsid w:val="62563201"/>
    <w:rsid w:val="625D03E3"/>
    <w:rsid w:val="63A86586"/>
    <w:rsid w:val="63BA5858"/>
    <w:rsid w:val="63BBC2CE"/>
    <w:rsid w:val="63CB3495"/>
    <w:rsid w:val="63D35EA5"/>
    <w:rsid w:val="63D3A419"/>
    <w:rsid w:val="642B3CEE"/>
    <w:rsid w:val="645BD05A"/>
    <w:rsid w:val="64660484"/>
    <w:rsid w:val="64C68ED1"/>
    <w:rsid w:val="6503A9A9"/>
    <w:rsid w:val="656BD89E"/>
    <w:rsid w:val="65B54FED"/>
    <w:rsid w:val="661C40E0"/>
    <w:rsid w:val="6670C9F7"/>
    <w:rsid w:val="673E1BE2"/>
    <w:rsid w:val="673FEF1B"/>
    <w:rsid w:val="675AA237"/>
    <w:rsid w:val="6841B701"/>
    <w:rsid w:val="68699905"/>
    <w:rsid w:val="68C7A96E"/>
    <w:rsid w:val="693E528A"/>
    <w:rsid w:val="696F6BF4"/>
    <w:rsid w:val="69BE86DC"/>
    <w:rsid w:val="69C67B2C"/>
    <w:rsid w:val="69D7F26C"/>
    <w:rsid w:val="6A402724"/>
    <w:rsid w:val="6A89194C"/>
    <w:rsid w:val="6AEF2DBD"/>
    <w:rsid w:val="6BE24CA9"/>
    <w:rsid w:val="6BF71492"/>
    <w:rsid w:val="6CC43469"/>
    <w:rsid w:val="6DE1E452"/>
    <w:rsid w:val="6E694871"/>
    <w:rsid w:val="6FE533BB"/>
    <w:rsid w:val="6FEDDB26"/>
    <w:rsid w:val="717F3A65"/>
    <w:rsid w:val="72AFA535"/>
    <w:rsid w:val="731F1582"/>
    <w:rsid w:val="7327CFA0"/>
    <w:rsid w:val="744FB778"/>
    <w:rsid w:val="74AF10F3"/>
    <w:rsid w:val="7588F1CF"/>
    <w:rsid w:val="75FCAD80"/>
    <w:rsid w:val="762FC4A2"/>
    <w:rsid w:val="76BCC278"/>
    <w:rsid w:val="781BBD8A"/>
    <w:rsid w:val="786D7C79"/>
    <w:rsid w:val="7874DACC"/>
    <w:rsid w:val="78E8EBB1"/>
    <w:rsid w:val="790C954D"/>
    <w:rsid w:val="791E15BD"/>
    <w:rsid w:val="792A28B5"/>
    <w:rsid w:val="79E792CE"/>
    <w:rsid w:val="7A08C447"/>
    <w:rsid w:val="7A561D2B"/>
    <w:rsid w:val="7A6A9E9F"/>
    <w:rsid w:val="7A720CF6"/>
    <w:rsid w:val="7AAEA379"/>
    <w:rsid w:val="7B363294"/>
    <w:rsid w:val="7B446D6C"/>
    <w:rsid w:val="7B57567C"/>
    <w:rsid w:val="7B9BB652"/>
    <w:rsid w:val="7BBF3E5F"/>
    <w:rsid w:val="7DBBD632"/>
    <w:rsid w:val="7E8582F4"/>
    <w:rsid w:val="7F2B4DBC"/>
    <w:rsid w:val="7F3877EE"/>
    <w:rsid w:val="7F41955B"/>
    <w:rsid w:val="7F4A1C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E624A39"/>
  <w15:chartTrackingRefBased/>
  <w15:docId w15:val="{929ABB1C-7FAA-41B5-9327-8005C1B7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63D35EA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980BE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Hawkins, John</dc:creator>
  <keywords/>
  <dc:description/>
  <lastModifiedBy>Hawkins, John</lastModifiedBy>
  <revision>2</revision>
  <dcterms:created xsi:type="dcterms:W3CDTF">2026-09-17T17:00:00.0000000Z</dcterms:created>
  <dcterms:modified xsi:type="dcterms:W3CDTF">2026-09-18T19:37:27.3210202Z</dcterms:modified>
</coreProperties>
</file>