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8"/>
          <w:szCs w:val="28"/>
        </w:rPr>
      </w:pPr>
      <w:r>
        <w:rPr>
          <w:b w:val="1"/>
          <w:bCs w:val="1"/>
          <w:sz w:val="28"/>
          <w:szCs w:val="28"/>
          <w:rtl w:val="0"/>
          <w:lang w:val="en-US"/>
        </w:rPr>
        <w:t>Reflection 5.17.26</w:t>
      </w:r>
    </w:p>
    <w:p>
      <w:pPr>
        <w:pStyle w:val="Body"/>
        <w:jc w:val="center"/>
        <w:rPr>
          <w:b w:val="1"/>
          <w:bCs w:val="1"/>
          <w:sz w:val="28"/>
          <w:szCs w:val="28"/>
        </w:rPr>
      </w:pPr>
      <w:r>
        <w:rPr>
          <w:b w:val="1"/>
          <w:bCs w:val="1"/>
          <w:sz w:val="28"/>
          <w:szCs w:val="28"/>
          <w:rtl w:val="0"/>
          <w:lang w:val="en-US"/>
        </w:rPr>
        <w:t>Honor, Gather, Fill</w:t>
      </w:r>
    </w:p>
    <w:p>
      <w:pPr>
        <w:pStyle w:val="Body"/>
        <w:jc w:val="center"/>
        <w:rPr>
          <w:sz w:val="28"/>
          <w:szCs w:val="28"/>
        </w:rPr>
      </w:pPr>
      <w:r>
        <w:rPr>
          <w:sz w:val="28"/>
          <w:szCs w:val="28"/>
          <w:rtl w:val="0"/>
          <w:lang w:val="en-US"/>
        </w:rPr>
        <w:t>Pastor John Hawkins</w:t>
      </w:r>
    </w:p>
    <w:p>
      <w:pPr>
        <w:pStyle w:val="Body"/>
        <w:jc w:val="center"/>
      </w:pPr>
    </w:p>
    <w:p>
      <w:pPr>
        <w:pStyle w:val="Body A"/>
        <w:jc w:val="center"/>
        <w:rPr>
          <w:sz w:val="24"/>
          <w:szCs w:val="24"/>
          <w:u w:val="single"/>
          <w:lang w:val="en-US"/>
        </w:rPr>
      </w:pPr>
      <w:r>
        <w:rPr>
          <w:b w:val="1"/>
          <w:bCs w:val="1"/>
          <w:sz w:val="24"/>
          <w:szCs w:val="24"/>
          <w:u w:val="single"/>
          <w:rtl w:val="0"/>
          <w:lang w:val="en-US"/>
        </w:rPr>
        <w:t>S</w:t>
      </w:r>
      <w:r>
        <w:rPr>
          <w:b w:val="1"/>
          <w:bCs w:val="1"/>
          <w:sz w:val="24"/>
          <w:szCs w:val="24"/>
          <w:u w:val="single"/>
          <w:rtl w:val="0"/>
          <w:lang w:val="en-US"/>
        </w:rPr>
        <w:t>cripture</w:t>
      </w:r>
    </w:p>
    <w:p>
      <w:pPr>
        <w:pStyle w:val="Body A"/>
        <w:jc w:val="center"/>
        <w:rPr>
          <w:sz w:val="24"/>
          <w:szCs w:val="24"/>
          <w:lang w:val="en-US"/>
        </w:rPr>
      </w:pPr>
      <w:r>
        <w:rPr>
          <w:sz w:val="24"/>
          <w:szCs w:val="24"/>
          <w:rtl w:val="0"/>
          <w:lang w:val="en-US"/>
        </w:rPr>
        <w:t xml:space="preserve">● </w:t>
      </w:r>
      <w:r>
        <w:rPr>
          <w:b w:val="1"/>
          <w:bCs w:val="1"/>
          <w:sz w:val="24"/>
          <w:szCs w:val="24"/>
          <w:rtl w:val="0"/>
          <w:lang w:val="en-US"/>
        </w:rPr>
        <w:t>Romans</w:t>
      </w:r>
      <w:r>
        <w:rPr>
          <w:b w:val="1"/>
          <w:bCs w:val="1"/>
          <w:sz w:val="24"/>
          <w:szCs w:val="24"/>
          <w:rtl w:val="0"/>
          <w:lang w:val="en-US"/>
        </w:rPr>
        <w:t xml:space="preserve"> </w:t>
      </w:r>
      <w:r>
        <w:rPr>
          <w:b w:val="1"/>
          <w:bCs w:val="1"/>
          <w:sz w:val="24"/>
          <w:szCs w:val="24"/>
          <w:rtl w:val="0"/>
          <w:lang w:val="en-US"/>
        </w:rPr>
        <w:t>12:9-13</w:t>
      </w:r>
      <w:r>
        <w:rPr>
          <w:sz w:val="24"/>
          <w:szCs w:val="24"/>
          <w:rtl w:val="0"/>
          <w:lang w:val="en-US"/>
        </w:rPr>
        <w:t xml:space="preserve"> </w:t>
      </w:r>
      <w:r>
        <w:rPr>
          <w:sz w:val="24"/>
          <w:szCs w:val="24"/>
          <w:rtl w:val="0"/>
          <w:lang w:val="en-US"/>
        </w:rPr>
        <w:t>Honor one another in the family</w:t>
      </w:r>
      <w:r>
        <w:rPr>
          <w:sz w:val="24"/>
          <w:szCs w:val="24"/>
          <w:rtl w:val="0"/>
          <w:lang w:val="en-US"/>
        </w:rPr>
        <w:t xml:space="preserve"> </w:t>
      </w:r>
    </w:p>
    <w:p>
      <w:pPr>
        <w:pStyle w:val="Body A"/>
        <w:jc w:val="center"/>
        <w:rPr>
          <w:sz w:val="24"/>
          <w:szCs w:val="24"/>
          <w:lang w:val="en-US"/>
        </w:rPr>
      </w:pPr>
      <w:r>
        <w:rPr>
          <w:sz w:val="24"/>
          <w:szCs w:val="24"/>
          <w:rtl w:val="0"/>
          <w:lang w:val="en-US"/>
        </w:rPr>
        <w:t>●</w:t>
      </w:r>
      <w:r>
        <w:rPr>
          <w:b w:val="1"/>
          <w:bCs w:val="1"/>
          <w:sz w:val="24"/>
          <w:szCs w:val="24"/>
          <w:rtl w:val="0"/>
          <w:lang w:val="en-US"/>
        </w:rPr>
        <w:t xml:space="preserve"> Luke 24:28-31</w:t>
      </w:r>
      <w:r>
        <w:rPr>
          <w:sz w:val="24"/>
          <w:szCs w:val="24"/>
          <w:rtl w:val="0"/>
          <w:lang w:val="en-US"/>
        </w:rPr>
        <w:t xml:space="preserve"> </w:t>
      </w:r>
      <w:r>
        <w:rPr>
          <w:sz w:val="24"/>
          <w:szCs w:val="24"/>
          <w:rtl w:val="0"/>
          <w:lang w:val="en-US"/>
        </w:rPr>
        <w:t xml:space="preserve">Gather around tables </w:t>
      </w:r>
    </w:p>
    <w:p>
      <w:pPr>
        <w:pStyle w:val="Body A"/>
        <w:jc w:val="center"/>
        <w:rPr>
          <w:sz w:val="24"/>
          <w:szCs w:val="24"/>
          <w:lang w:val="en-US"/>
        </w:rPr>
      </w:pPr>
      <w:r>
        <w:rPr>
          <w:sz w:val="24"/>
          <w:szCs w:val="24"/>
          <w:rtl w:val="0"/>
          <w:lang w:val="en-US"/>
        </w:rPr>
        <w:t xml:space="preserve">● </w:t>
      </w:r>
      <w:r>
        <w:rPr>
          <w:b w:val="1"/>
          <w:bCs w:val="1"/>
          <w:sz w:val="24"/>
          <w:szCs w:val="24"/>
          <w:rtl w:val="0"/>
          <w:lang w:val="en-US"/>
        </w:rPr>
        <w:t>Romans 5:1-5</w:t>
      </w:r>
      <w:r>
        <w:rPr>
          <w:sz w:val="24"/>
          <w:szCs w:val="24"/>
          <w:rtl w:val="0"/>
          <w:lang w:val="en-US"/>
        </w:rPr>
        <w:t xml:space="preserve"> </w:t>
      </w:r>
      <w:r>
        <w:rPr>
          <w:sz w:val="24"/>
          <w:szCs w:val="24"/>
          <w:rtl w:val="0"/>
          <w:lang w:val="en-US"/>
        </w:rPr>
        <w:t>Fill your heart with love</w:t>
      </w:r>
      <w:r>
        <w:rPr>
          <w:sz w:val="24"/>
          <w:szCs w:val="24"/>
          <w:rtl w:val="0"/>
          <w:lang w:val="en-US"/>
        </w:rPr>
        <w:t xml:space="preserve"> </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Psalm 118:24</w:t>
      </w:r>
    </w:p>
    <w:p>
      <w:pPr>
        <w:pStyle w:val="Body A"/>
        <w:jc w:val="center"/>
        <w:rPr>
          <w:b w:val="1"/>
          <w:bCs w:val="1"/>
          <w:sz w:val="24"/>
          <w:szCs w:val="24"/>
          <w:lang w:val="en-US"/>
        </w:rPr>
      </w:pPr>
      <w:r>
        <w:rPr>
          <w:b w:val="1"/>
          <w:bCs w:val="1"/>
          <w:sz w:val="24"/>
          <w:szCs w:val="24"/>
          <w:rtl w:val="0"/>
          <w:lang w:val="en-US"/>
        </w:rPr>
        <w:t>King James Version</w:t>
      </w:r>
    </w:p>
    <w:p>
      <w:pPr>
        <w:pStyle w:val="Body A"/>
        <w:jc w:val="center"/>
        <w:rPr>
          <w:sz w:val="24"/>
          <w:szCs w:val="24"/>
          <w:lang w:val="en-US"/>
        </w:rPr>
      </w:pPr>
      <w:r>
        <w:rPr>
          <w:sz w:val="24"/>
          <w:szCs w:val="24"/>
          <w:rtl w:val="0"/>
          <w:lang w:val="en-US"/>
        </w:rPr>
        <w:t>24 This is the day which the Lord hath made; we will rejoice and be glad in it.</w:t>
      </w:r>
    </w:p>
    <w:p>
      <w:pPr>
        <w:pStyle w:val="Body A"/>
        <w:jc w:val="center"/>
        <w:rPr>
          <w:sz w:val="24"/>
          <w:szCs w:val="24"/>
          <w:lang w:val="en-US"/>
        </w:rPr>
      </w:pPr>
    </w:p>
    <w:p>
      <w:pPr>
        <w:pStyle w:val="Body A"/>
        <w:jc w:val="center"/>
        <w:rPr>
          <w:sz w:val="24"/>
          <w:szCs w:val="24"/>
          <w:lang w:val="en-US"/>
        </w:rPr>
      </w:pPr>
    </w:p>
    <w:p>
      <w:pPr>
        <w:pStyle w:val="Body A"/>
        <w:jc w:val="center"/>
        <w:rPr>
          <w:sz w:val="24"/>
          <w:szCs w:val="24"/>
          <w:lang w:val="en-US"/>
        </w:rPr>
      </w:pPr>
    </w:p>
    <w:p>
      <w:pPr>
        <w:pStyle w:val="Body A"/>
        <w:spacing w:line="480" w:lineRule="auto"/>
        <w:rPr>
          <w:sz w:val="24"/>
          <w:szCs w:val="24"/>
          <w:lang w:val="en-US"/>
        </w:rPr>
      </w:pPr>
      <w:r>
        <w:rPr>
          <w:sz w:val="24"/>
          <w:szCs w:val="24"/>
          <w:rtl w:val="0"/>
          <w:lang w:val="en-US"/>
        </w:rPr>
        <w:t>Ascension Sunday reveals a power that lies within and yet beyond ordinary experience. The same power that raised Jesus from the dead and heals our bodies and our souls when we feel broken beyond repair brings gifts of the Holy Spirit that are as powerful and often fleeting as waking dreams. As Jesus is lifted up to the heavens, we are reminded to look beyond earthly power to the power of the Most High God. The immediacy of such power is as palpable as the inability to articulate the reality of its meaning for our lives. Yet real it is.</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On this Ascension Sunday we are going to continue our theme on love, and the first subject that I want to broach is: </w:t>
      </w:r>
      <w:r>
        <w:rPr>
          <w:sz w:val="24"/>
          <w:szCs w:val="24"/>
          <w:rtl w:val="0"/>
          <w:lang w:val="en-US"/>
        </w:rPr>
        <w:t>Honor one another in the family.</w:t>
      </w:r>
      <w:r>
        <w:rPr>
          <w:sz w:val="24"/>
          <w:szCs w:val="24"/>
          <w:rtl w:val="0"/>
          <w:lang w:val="en-US"/>
        </w:rPr>
        <w:t xml:space="preserve"> </w:t>
      </w:r>
      <w:r>
        <w:rPr>
          <w:sz w:val="24"/>
          <w:szCs w:val="24"/>
          <w:rtl w:val="0"/>
          <w:lang w:val="en-US"/>
        </w:rPr>
        <w:t>Romans 12:</w:t>
      </w:r>
      <w:r>
        <w:rPr>
          <w:sz w:val="24"/>
          <w:szCs w:val="24"/>
          <w:rtl w:val="0"/>
          <w:lang w:val="en-US"/>
        </w:rPr>
        <w:t xml:space="preserve">10 Reads </w:t>
      </w:r>
      <w:r>
        <w:rPr>
          <w:sz w:val="24"/>
          <w:szCs w:val="24"/>
          <w:rtl w:val="0"/>
          <w:lang w:val="en-US"/>
        </w:rPr>
        <w:t>“</w:t>
      </w:r>
      <w:r>
        <w:rPr>
          <w:sz w:val="24"/>
          <w:szCs w:val="24"/>
          <w:rtl w:val="0"/>
          <w:lang w:val="en-US"/>
        </w:rPr>
        <w:t>Love one another with mutual affection; outdo one another in showing honor</w:t>
      </w:r>
      <w:r>
        <w:rPr>
          <w:sz w:val="24"/>
          <w:szCs w:val="24"/>
          <w:rtl w:val="0"/>
          <w:lang w:val="en-US"/>
        </w:rPr>
        <w:t>”</w:t>
      </w:r>
      <w:r>
        <w:rPr>
          <w:sz w:val="24"/>
          <w:szCs w:val="24"/>
          <w:rtl w:val="0"/>
          <w:lang w:val="en-US"/>
        </w:rPr>
        <w:t>.</w:t>
      </w:r>
      <w:r>
        <w:rPr>
          <w:sz w:val="24"/>
          <w:szCs w:val="24"/>
          <w:rtl w:val="0"/>
          <w:lang w:val="en-US"/>
        </w:rPr>
        <w:t xml:space="preserve"> My friend has said that from the time she could remember, her mother said to her repeatedly every day, "You are no damn good." At fifteen she ran away from that abusive home. A dedicated Christian woman took her in and loved her as her own. She helped that young teen rewrite life's narrative from "you are no damn good" to "you are a beloved child of God." That is what love does. Cycles of violence and disease can be broken, but this often requires the healing of deep wounds. And these wounds may never truly heal, we shouldn't be naive about that.</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Your family may be blessed with relationships that are stable, deep, and strong. Loving.   There are also familles that deal with tensions and dysfunction. Families are complicated. Families can be amazing and perplexing, enigmatic and inspirational and also some families are not what you would call loving. The family can be and ideally should be a place where you learn how to love. Since we learn so much as children, let us focus on children for a moment.</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The book "On Love" says that with children there are three key times to show love: Upon waking in the morning, immediately after school for school-aged kids, and time before bed. Even ten or fifteen minutes of being fully present and focusing your full attention on the children means so much to them. Keep in mind that families with two adult caregivers and how they interact with each other is also extremely important. Is the adults relationship angry or agreeable, is it critical or encouraging, is it hostile or friendly. Before my friend left home she witnessed her step father beating her mother and putting a gun to her head. Many of my friends relationships have been with men who beat her. For her, the tone of what family means was set at a young age and it was way off key. When we honor one another in the family love </w:t>
      </w:r>
      <w:r>
        <w:rPr>
          <w:sz w:val="24"/>
          <w:szCs w:val="24"/>
          <w:rtl w:val="0"/>
          <w:lang w:val="en-US"/>
        </w:rPr>
        <w:t>doesn't</w:t>
      </w:r>
      <w:r>
        <w:rPr>
          <w:sz w:val="24"/>
          <w:szCs w:val="24"/>
          <w:rtl w:val="0"/>
          <w:lang w:val="en-US"/>
        </w:rPr>
        <w:t xml:space="preserve"> and shouldn't be this way.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Paul and Janet Chilcote's family was much different. They write: "When our girls were young, we encouraged sibling love in several ways. One of our favorite practices was a game called "Love Surprises." The girls were invited to notice how their sisters' days were going and to look for chances to offer a sibling signs of love. If one had a lot of homework or additional activities after school, one of the girls might secretly do her chores. Perhaps she would clean up her room and leave a note that simply read "Love Surprise." We were challenged as parents to get in the game as well, setting an example, modeling how caring, kindness, and love brought us joy.</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Another positive story that the Chilcote's shared was this: One morning our four-year-old granddaughter came to visit her great grandmother who lives with us in our home. She loves gently combing her white hair. Great Nana smiles at her. They exchange hugs. Through simple acts their granddaughter was learning to be gentle, patient, and kind to the elderly. This love can also be extended beyond the home. Take your children or grandchildren along to visit a nursing home. For the residents, seeing a smiling child is a gift of love.</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All family life involves shepherding in grace, mercy, and love. Each of us, through simple acts of love and care, leaves a mark on the life of others. Leaves a mark on the life of this church. As hard as this might be seek to see other people as God sees them. Honor one another. Grant everyone the dignity that they deserve. Give yourself generously to one another. Look for Christ in each other every day. When all is said and done, you are part of one great family of God's children. A beloved community. We need each other to become fully loving.</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Our next theme correlates to </w:t>
      </w:r>
      <w:r>
        <w:rPr>
          <w:sz w:val="24"/>
          <w:szCs w:val="24"/>
          <w:rtl w:val="0"/>
          <w:lang w:val="en-US"/>
        </w:rPr>
        <w:t>Honor one another in the family</w:t>
      </w:r>
      <w:r>
        <w:rPr>
          <w:sz w:val="24"/>
          <w:szCs w:val="24"/>
          <w:rtl w:val="0"/>
          <w:lang w:val="en-US"/>
        </w:rPr>
        <w:t xml:space="preserve"> and that is </w:t>
      </w:r>
      <w:r>
        <w:rPr>
          <w:sz w:val="24"/>
          <w:szCs w:val="24"/>
          <w:rtl w:val="0"/>
          <w:lang w:val="en-US"/>
        </w:rPr>
        <w:t>Gather around tables.</w:t>
      </w:r>
      <w:r>
        <w:rPr>
          <w:sz w:val="24"/>
          <w:szCs w:val="24"/>
          <w:rtl w:val="0"/>
          <w:lang w:val="en-US"/>
        </w:rPr>
        <w:t xml:space="preserve"> </w:t>
      </w:r>
      <w:r>
        <w:rPr>
          <w:sz w:val="24"/>
          <w:szCs w:val="24"/>
          <w:rtl w:val="0"/>
          <w:lang w:val="en-US"/>
        </w:rPr>
        <w:t>Luke 24:3</w:t>
      </w:r>
      <w:r>
        <w:rPr>
          <w:sz w:val="24"/>
          <w:szCs w:val="24"/>
          <w:rtl w:val="0"/>
          <w:lang w:val="en-US"/>
        </w:rPr>
        <w:t xml:space="preserve">0 Reads </w:t>
      </w:r>
      <w:r>
        <w:rPr>
          <w:sz w:val="24"/>
          <w:szCs w:val="24"/>
          <w:rtl w:val="0"/>
          <w:lang w:val="en-US"/>
        </w:rPr>
        <w:t>“</w:t>
      </w:r>
      <w:r>
        <w:rPr>
          <w:sz w:val="24"/>
          <w:szCs w:val="24"/>
          <w:rtl w:val="0"/>
          <w:lang w:val="en-US"/>
        </w:rPr>
        <w:t>When he was at the table with them, he took bread, blessed and broke it, and gave it to them</w:t>
      </w:r>
      <w:r>
        <w:rPr>
          <w:sz w:val="24"/>
          <w:szCs w:val="24"/>
          <w:rtl w:val="0"/>
          <w:lang w:val="en-US"/>
        </w:rPr>
        <w:t>”</w:t>
      </w:r>
      <w:r>
        <w:rPr>
          <w:sz w:val="24"/>
          <w:szCs w:val="24"/>
          <w:rtl w:val="0"/>
          <w:lang w:val="en-US"/>
        </w:rPr>
        <w:t>.</w:t>
      </w:r>
      <w:r>
        <w:rPr>
          <w:sz w:val="24"/>
          <w:szCs w:val="24"/>
          <w:rtl w:val="0"/>
          <w:lang w:val="en-US"/>
        </w:rPr>
        <w:t xml:space="preserve"> The Eucharist teaches you how to love. Which is one of the reasons our denomination is encouraging churches to participate in the Sacrament of Holy Communion on a weekly basis. All of us are hungry for physical and spiritual nourishment. You can learn how to love as you gather around tables and share food together. I believe that meals can shape us in ways we do not always recognize. One of my favorite memories as a child was sitting around the dinner table sharing our days with each other. With the advent of technology many people today eat dinner with the tv on or scrolling on their phone. That is if they gather around the table at all.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Fortunately for most of us, I imagine, our resources for food are plenty. Unfortunately, because of this we often lose sight of of the sacred nature of sharing sustenance. Which reminds me of another story I read, apparently today is not only Ascension Sunday but Story Sunday as well. Anyway, the story goes like this. "T</w:t>
      </w:r>
      <w:r>
        <w:rPr>
          <w:sz w:val="24"/>
          <w:szCs w:val="24"/>
          <w:rtl w:val="0"/>
          <w:lang w:val="en-US"/>
        </w:rPr>
        <w:t>hen we arrived in Zimbabwe, a terrible drought had decimated the entire region where we were to live. We soon identified five hundred critically malnourished children in the large commercial farms in the area. Normally they produced food for their entire nation and beyond, but the land was now barren. Every family we visited in the remote rural villages revealed unbelievable levels of deprivation and despair. The scenario was the same everywhere we went.</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"Where is your food?" we would ask. "We have no food," came the response. "Only God can save us now." Widows and orphans were most at risk. Whenever we made a delivery of basic food items to those who needed it most, the women would fall on the ground, weeping. Then they would spring to their feet, singing and dancing. We usually took one of our girls out on these deliveries. A physically disabled widow Janet and Anna visited one day had no food, but she did get eggs now and then from her chickens. Once they had restocked</w:t>
      </w:r>
      <w:r>
        <w:rPr>
          <w:sz w:val="24"/>
          <w:szCs w:val="24"/>
          <w:rtl w:val="0"/>
          <w:lang w:val="en-US"/>
        </w:rPr>
        <w:t xml:space="preserve"> her home with basic staples, she scooted across the dirt floor on her mat to Anna and put three eggs, all that she had, into her hands. Our African friends taught us the importance of hospitality, sharing, and the significance of meals."</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Think about when a grandmother teaches you to make her signature dish, a friend bringing you soup when you are ill, a celebration where the joy of being together mattered more that what was being served. These experiences remind us that every meal carries the potential for meaningful connection. It is estimated that each one of us will eat over 75,000 meals during our lives. That means that meals can provide regular spaces in our lives for nourishment, care, and growth; for the sharing of love. Of course, what do most of us do with this wonderful opportunity we've been given? Take it for granted. Our Bishop told us just yesterday, and yes, I was still working on this reflection last night, how when his father wanted to pass on an opportunity he would say: "We will catch the next one". Ever been in a situation where you were going to say something and then changed your mind and said to yourself: "Maybe nows not the time, I'll catch him next time"?</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I have some suggestions how you can change your meal time from being "We will share next time" to now is the time. First. Create rituals that mark the meal as special, even if simple. Two. Practice genuine presence by putting away devices and distractions. My health insurance app sent me a challenge last week challenging me to put my phone away at night. I clicked delete. Don't do as I do, do as I say. Third. Share stories and experiences from the day. Four. Express gratitude not just for the food but for each person present. Fifth. Welcome others who might be alone. And Sixth. Make space for both conversation and comfortable silence.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Should it be any surprise, having talked about meals in this way, that a meal stands at the very heart of our spiritual journey as followers of Jesus? Eucharist, the Lord's Supper, Holy Communion is our family meal.</w:t>
      </w:r>
      <w:r>
        <w:rPr>
          <w:sz w:val="24"/>
          <w:szCs w:val="24"/>
          <w:rtl w:val="0"/>
          <w:lang w:val="en-US"/>
        </w:rPr>
        <w:t xml:space="preserve"> </w:t>
      </w:r>
      <w:r>
        <w:rPr>
          <w:sz w:val="24"/>
          <w:szCs w:val="24"/>
          <w:rtl w:val="0"/>
          <w:lang w:val="en-US"/>
        </w:rPr>
        <w:t>Some call this meal a "feast of love." God reveals God's love to us in it. God fills us with love. God sends us out into a love-starved world to share the love that will not let us go. Through this meal we experience the good news of God's love for us all. This sacred meal teaches us many things that can transform all our shared meals: that any table can become an altar where love is offered and received; that any meal can be an opportunity for celebration; and that everyone is welcome at love's table.</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The Lord's Supper reminds us of Jesus's sacrificial love for us. As a memorial the meal reconnects us with the love of God in the crucified Lord who sets us free. The Eucharist is a meal of thanksgiving for all that God has done for us. It is a celebration of the presence of the Risen One in our lives today. Holy Communion is an anticipation of the victory of love in our lives and our world. It propels us into the world to be God's ambassadors of love and reconciliation.</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Participation in the sacrament can be such a life-giving, spiritually-nourishing, love-inspiring event of central importance. The meal revolves around four actions. These are directly related to your life:</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First, Jesus takes the bread and cup into his hands. In the same way, he takes your life into his hands because he cherishes you and only wants the best for you.</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Second, Jesus blesses the bread and cup. In the same way, God consecrates and commissions you to be sacred instruments for God's work in the world.</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Third, Jesus breaks the bread. In the same way, God invites you to open your heart, to become vulnerable so you can really help one another.</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Fourth, Jesus gives the bread and cup. In the same way, God invites you to offer your life as a sacrifice of praise, a song of love to God's glory. You are an agent of change in the world.</w:t>
      </w:r>
    </w:p>
    <w:p>
      <w:pPr>
        <w:pStyle w:val="Body A"/>
        <w:spacing w:line="480" w:lineRule="auto"/>
        <w:rPr>
          <w:sz w:val="24"/>
          <w:szCs w:val="24"/>
          <w:lang w:val="en-US"/>
        </w:rPr>
      </w:pPr>
    </w:p>
    <w:p>
      <w:pPr>
        <w:pStyle w:val="Body A"/>
        <w:spacing w:line="480" w:lineRule="auto"/>
        <w:rPr>
          <w:sz w:val="24"/>
          <w:szCs w:val="24"/>
          <w:lang w:val="en-US"/>
        </w:rPr>
      </w:pPr>
    </w:p>
    <w:p>
      <w:pPr>
        <w:pStyle w:val="Body A"/>
        <w:spacing w:line="480" w:lineRule="auto"/>
        <w:rPr>
          <w:sz w:val="24"/>
          <w:szCs w:val="24"/>
          <w:lang w:val="en-US"/>
        </w:rPr>
      </w:pPr>
    </w:p>
    <w:p>
      <w:pPr>
        <w:pStyle w:val="Body A"/>
        <w:spacing w:line="480" w:lineRule="auto"/>
        <w:rPr>
          <w:sz w:val="24"/>
          <w:szCs w:val="24"/>
          <w:lang w:val="en-US"/>
        </w:rPr>
      </w:pP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The final theme for today is to </w:t>
      </w:r>
      <w:r>
        <w:rPr>
          <w:sz w:val="24"/>
          <w:szCs w:val="24"/>
          <w:rtl w:val="0"/>
          <w:lang w:val="en-US"/>
        </w:rPr>
        <w:t>Fill your heart with love. Romans 5:5</w:t>
      </w:r>
      <w:r>
        <w:rPr>
          <w:sz w:val="24"/>
          <w:szCs w:val="24"/>
          <w:rtl w:val="0"/>
          <w:lang w:val="en-US"/>
        </w:rPr>
        <w:t xml:space="preserve"> Reads</w:t>
      </w:r>
      <w:r>
        <w:rPr>
          <w:sz w:val="24"/>
          <w:szCs w:val="24"/>
          <w:rtl w:val="0"/>
          <w:lang w:val="en-US"/>
        </w:rPr>
        <w:t xml:space="preserve"> “</w:t>
      </w:r>
      <w:r>
        <w:rPr>
          <w:sz w:val="24"/>
          <w:szCs w:val="24"/>
          <w:rtl w:val="0"/>
          <w:lang w:val="en-US"/>
        </w:rPr>
        <w:t>Hope does not put us to shame, because God</w:t>
      </w:r>
      <w:r>
        <w:rPr>
          <w:sz w:val="24"/>
          <w:szCs w:val="24"/>
          <w:rtl w:val="0"/>
          <w:lang w:val="en-US"/>
        </w:rPr>
        <w:t>’</w:t>
      </w:r>
      <w:r>
        <w:rPr>
          <w:sz w:val="24"/>
          <w:szCs w:val="24"/>
          <w:rtl w:val="0"/>
          <w:lang w:val="en-US"/>
        </w:rPr>
        <w:t>s love has been poured into our hearts through the Holy Spirit that has been given to us</w:t>
      </w:r>
      <w:r>
        <w:rPr>
          <w:sz w:val="24"/>
          <w:szCs w:val="24"/>
          <w:rtl w:val="0"/>
          <w:lang w:val="en-US"/>
        </w:rPr>
        <w:t>”</w:t>
      </w:r>
      <w:r>
        <w:rPr>
          <w:sz w:val="24"/>
          <w:szCs w:val="24"/>
          <w:rtl w:val="0"/>
          <w:lang w:val="en-US"/>
        </w:rPr>
        <w:t>.</w:t>
      </w:r>
      <w:r>
        <w:rPr>
          <w:sz w:val="24"/>
          <w:szCs w:val="24"/>
          <w:rtl w:val="0"/>
          <w:lang w:val="en-US"/>
        </w:rPr>
        <w:t xml:space="preserve"> I mentioned briefly that I attended a meeting that the Bishop held yesterday. This meeting was not warm and fuzzy it was hard truths about the financial sustainability of the United Methodist Church. It was recorded and when he posts the recording I will share the link and encourage everyone, especially those involved with church finances to watch it. I brought it up, because it reminded me of this quote. Pay attention to how the quote begins and how it ends. "All of us feel depleted and empty from time to time. Life is not easy. The many challenges in life can leave you feeling completely drained. God pours love into your heart through the presence of the Holy Spirit and the beauty of creation." Like a well that needs replenishing, our capacity to love requires regular renewal.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There was a nurse that was assigned a very difficult floor. Her shifts left her depleted and drained of emotional energy. To help her, she started each shift with the following prayer: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My heart is open, God.</w:t>
      </w:r>
    </w:p>
    <w:p>
      <w:pPr>
        <w:pStyle w:val="Body A"/>
        <w:spacing w:line="480" w:lineRule="auto"/>
        <w:rPr>
          <w:sz w:val="24"/>
          <w:szCs w:val="24"/>
          <w:lang w:val="en-US"/>
        </w:rPr>
      </w:pPr>
      <w:r>
        <w:rPr>
          <w:sz w:val="24"/>
          <w:szCs w:val="24"/>
          <w:rtl w:val="0"/>
          <w:lang w:val="en-US"/>
        </w:rPr>
        <w:t>Please pour your love into my heart.</w:t>
      </w:r>
    </w:p>
    <w:p>
      <w:pPr>
        <w:pStyle w:val="Body A"/>
        <w:spacing w:line="480" w:lineRule="auto"/>
        <w:rPr>
          <w:sz w:val="24"/>
          <w:szCs w:val="24"/>
          <w:lang w:val="en-US"/>
        </w:rPr>
      </w:pPr>
      <w:r>
        <w:rPr>
          <w:sz w:val="24"/>
          <w:szCs w:val="24"/>
          <w:rtl w:val="0"/>
          <w:lang w:val="en-US"/>
        </w:rPr>
        <w:t>Please overflow me with love that I can pour onto others.</w:t>
      </w:r>
    </w:p>
    <w:p>
      <w:pPr>
        <w:pStyle w:val="Body A"/>
        <w:spacing w:line="480" w:lineRule="auto"/>
        <w:rPr>
          <w:sz w:val="24"/>
          <w:szCs w:val="24"/>
          <w:lang w:val="en-US"/>
        </w:rPr>
      </w:pPr>
      <w:r>
        <w:rPr>
          <w:sz w:val="24"/>
          <w:szCs w:val="24"/>
          <w:rtl w:val="0"/>
          <w:lang w:val="en-US"/>
        </w:rPr>
        <w:t>Thank you for the gift of your unconditional love.</w:t>
      </w:r>
    </w:p>
    <w:p>
      <w:pPr>
        <w:pStyle w:val="Body A"/>
        <w:spacing w:line="480" w:lineRule="auto"/>
        <w:rPr>
          <w:sz w:val="24"/>
          <w:szCs w:val="24"/>
          <w:lang w:val="en-US"/>
        </w:rPr>
      </w:pPr>
      <w:r>
        <w:rPr>
          <w:sz w:val="24"/>
          <w:szCs w:val="24"/>
          <w:rtl w:val="0"/>
          <w:lang w:val="en-US"/>
        </w:rPr>
        <w:t>Amen.</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Guess what?</w:t>
      </w:r>
      <w:r>
        <w:rPr>
          <w:sz w:val="24"/>
          <w:szCs w:val="24"/>
          <w:rtl w:val="0"/>
          <w:lang w:val="en-US"/>
        </w:rPr>
        <w:t xml:space="preserve"> Research increasingly shows that time in nature reduces stress hormones in our bodies, restores our capacity for care, and awakens our sense of wonder. </w:t>
      </w:r>
      <w:r>
        <w:rPr>
          <w:sz w:val="24"/>
          <w:szCs w:val="24"/>
          <w:rtl w:val="0"/>
          <w:lang w:val="en-US"/>
        </w:rPr>
        <w:t xml:space="preserve">So </w:t>
      </w:r>
      <w:r>
        <w:rPr>
          <w:sz w:val="24"/>
          <w:szCs w:val="24"/>
          <w:rtl w:val="0"/>
          <w:lang w:val="en-US"/>
        </w:rPr>
        <w:t xml:space="preserve">If you need to fill your soul or to uplift your weary body or mind, seek out nature. </w:t>
      </w:r>
      <w:r>
        <w:rPr>
          <w:sz w:val="24"/>
          <w:szCs w:val="24"/>
          <w:rtl w:val="0"/>
          <w:lang w:val="en-US"/>
        </w:rPr>
        <w:t>You live in the right place</w:t>
      </w:r>
      <w:r>
        <w:rPr>
          <w:sz w:val="24"/>
          <w:szCs w:val="24"/>
          <w:rtl w:val="0"/>
          <w:lang w:val="en-US"/>
        </w:rPr>
        <w:t xml:space="preserve">. Take note of the birds, trees, squirrels, and, if possible, a stream or </w:t>
      </w:r>
      <w:r>
        <w:rPr>
          <w:sz w:val="24"/>
          <w:szCs w:val="24"/>
          <w:rtl w:val="0"/>
          <w:lang w:val="en-US"/>
        </w:rPr>
        <w:t>lake</w:t>
      </w:r>
      <w:r>
        <w:rPr>
          <w:sz w:val="24"/>
          <w:szCs w:val="24"/>
          <w:rtl w:val="0"/>
          <w:lang w:val="en-US"/>
        </w:rPr>
        <w:t xml:space="preserve">. Look up at the sky. Feel the breeze and inhale deeply, God has filled the world with beauty to nourish and help you. Give thanks for God's beautiful creation. </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Now, for some</w:t>
      </w:r>
      <w:r>
        <w:rPr>
          <w:sz w:val="24"/>
          <w:szCs w:val="24"/>
          <w:rtl w:val="0"/>
          <w:lang w:val="en-US"/>
        </w:rPr>
        <w:t xml:space="preserve"> advice about life. If you really want to be the kind of person who shares love freely with others, then you must also be the kind of person who fills your own heart with love as often as you can.</w:t>
      </w:r>
      <w:r>
        <w:rPr>
          <w:sz w:val="24"/>
          <w:szCs w:val="24"/>
          <w:rtl w:val="0"/>
          <w:lang w:val="en-US"/>
        </w:rPr>
        <w:t xml:space="preserve"> </w:t>
      </w:r>
      <w:r>
        <w:rPr>
          <w:sz w:val="24"/>
          <w:szCs w:val="24"/>
          <w:rtl w:val="0"/>
          <w:lang w:val="en-US"/>
        </w:rPr>
        <w:t>Whenever you feel drained and depleted, pray for the Holy Spirit to pour love into your heart. Make that a regular practice. Whenever you feel empty and spent,</w:t>
      </w:r>
      <w:r>
        <w:rPr>
          <w:sz w:val="24"/>
          <w:szCs w:val="24"/>
          <w:rtl w:val="0"/>
          <w:lang w:val="en-US"/>
        </w:rPr>
        <w:t xml:space="preserve"> go outside. Better still, plan to go outside daily or several times a week. Open your heart to the presence of God in creation. Walk humbly with God, absorb the goodness, beauty, and love all around you, then let your cup overflow.</w:t>
      </w:r>
    </w:p>
    <w:p>
      <w:pPr>
        <w:pStyle w:val="Body A"/>
        <w:spacing w:line="480" w:lineRule="auto"/>
        <w:rPr>
          <w:sz w:val="24"/>
          <w:szCs w:val="24"/>
          <w:lang w:val="en-US"/>
        </w:rPr>
      </w:pPr>
    </w:p>
    <w:p>
      <w:pPr>
        <w:pStyle w:val="Body A"/>
        <w:spacing w:line="480" w:lineRule="auto"/>
        <w:rPr>
          <w:sz w:val="24"/>
          <w:szCs w:val="24"/>
          <w:lang w:val="en-US"/>
        </w:rPr>
      </w:pPr>
    </w:p>
    <w:p>
      <w:pPr>
        <w:pStyle w:val="Body A"/>
        <w:spacing w:line="480" w:lineRule="auto"/>
        <w:rPr>
          <w:sz w:val="24"/>
          <w:szCs w:val="24"/>
          <w:lang w:val="en-US"/>
        </w:rPr>
      </w:pPr>
    </w:p>
    <w:p>
      <w:pPr>
        <w:pStyle w:val="Body A"/>
        <w:spacing w:line="480" w:lineRule="auto"/>
        <w:rPr>
          <w:sz w:val="24"/>
          <w:szCs w:val="24"/>
          <w:lang w:val="en-US"/>
        </w:rPr>
      </w:pP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Think of the impact we can have as a church if we meet every person with kindness; if we listen to their story without judgement. Imagine how many people in our community long for a place where they are accepted. What a breath of fresh counter-cultural air we could be.</w:t>
      </w:r>
      <w:r>
        <w:rPr>
          <w:sz w:val="24"/>
          <w:szCs w:val="24"/>
          <w:rtl w:val="0"/>
          <w:lang w:val="en-US"/>
        </w:rPr>
        <w:t xml:space="preserve"> </w:t>
      </w:r>
      <w:r>
        <w:rPr>
          <w:sz w:val="24"/>
          <w:szCs w:val="24"/>
          <w:rtl w:val="0"/>
          <w:lang w:val="en-US"/>
        </w:rPr>
        <w:t>People are drowning in a pool of negativity; let's be the life-saver that points to the Life-Saver: The Light of Christ.</w:t>
      </w:r>
    </w:p>
    <w:p>
      <w:pPr>
        <w:pStyle w:val="Body A"/>
        <w:spacing w:line="480" w:lineRule="auto"/>
        <w:rPr>
          <w:sz w:val="24"/>
          <w:szCs w:val="24"/>
          <w:lang w:val="en-US"/>
        </w:rPr>
      </w:pPr>
    </w:p>
    <w:p>
      <w:pPr>
        <w:pStyle w:val="Body A"/>
        <w:spacing w:line="480" w:lineRule="auto"/>
        <w:rPr>
          <w:sz w:val="24"/>
          <w:szCs w:val="24"/>
          <w:lang w:val="en-US"/>
        </w:rPr>
      </w:pPr>
      <w:r>
        <w:rPr>
          <w:sz w:val="24"/>
          <w:szCs w:val="24"/>
          <w:rtl w:val="0"/>
          <w:lang w:val="en-US"/>
        </w:rPr>
        <w:t xml:space="preserve">Next week we will </w:t>
      </w:r>
      <w:r>
        <w:rPr>
          <w:sz w:val="24"/>
          <w:szCs w:val="24"/>
          <w:rtl w:val="0"/>
          <w:lang w:val="en-US"/>
        </w:rPr>
        <w:t xml:space="preserve">Walk, Make, Listen, </w:t>
      </w:r>
      <w:r>
        <w:rPr>
          <w:sz w:val="24"/>
          <w:szCs w:val="24"/>
          <w:rtl w:val="0"/>
          <w:lang w:val="en-US"/>
        </w:rPr>
        <w:t xml:space="preserve">and </w:t>
      </w:r>
      <w:r>
        <w:rPr>
          <w:sz w:val="24"/>
          <w:szCs w:val="24"/>
          <w:rtl w:val="0"/>
          <w:lang w:val="en-US"/>
        </w:rPr>
        <w:t xml:space="preserve">Empathize </w:t>
      </w:r>
      <w:r>
        <w:rPr>
          <w:sz w:val="24"/>
          <w:szCs w:val="24"/>
          <w:rtl w:val="0"/>
          <w:lang w:val="en-US"/>
        </w:rPr>
        <w:t>On Love. May it be so.</w:t>
      </w:r>
    </w:p>
    <w:p>
      <w:pPr>
        <w:pStyle w:val="Body A"/>
        <w:spacing w:line="480" w:lineRule="auto"/>
        <w:rPr>
          <w:sz w:val="24"/>
          <w:szCs w:val="24"/>
          <w:lang w:val="en-US"/>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jc w:val="center"/>
        <w:rPr>
          <w:b w:val="1"/>
          <w:bCs w:val="1"/>
          <w:sz w:val="24"/>
          <w:szCs w:val="24"/>
          <w:u w:val="single"/>
          <w:lang w:val="en-US"/>
        </w:rPr>
      </w:pPr>
    </w:p>
    <w:p>
      <w:pPr>
        <w:pStyle w:val="Body"/>
        <w:rPr>
          <w:sz w:val="24"/>
          <w:szCs w:val="24"/>
          <w:lang w:val="en-US"/>
        </w:rPr>
      </w:pPr>
      <w:r>
        <w:rPr>
          <w:sz w:val="24"/>
          <w:szCs w:val="24"/>
          <w:rtl w:val="0"/>
          <w:lang w:val="en-US"/>
        </w:rPr>
        <w:t xml:space="preserve">On Love: 20 Lessons For The World We Seek. Copyright </w:t>
      </w:r>
      <w:r>
        <w:rPr>
          <w:sz w:val="24"/>
          <w:szCs w:val="24"/>
          <w:rtl w:val="0"/>
          <w:lang w:val="en-US"/>
        </w:rPr>
        <w:t xml:space="preserve">© </w:t>
      </w:r>
      <w:r>
        <w:rPr>
          <w:sz w:val="24"/>
          <w:szCs w:val="24"/>
          <w:rtl w:val="0"/>
          <w:lang w:val="en-US"/>
        </w:rPr>
        <w:t>2025 by Abingdon Press. All rights reserved.</w:t>
      </w:r>
    </w:p>
    <w:p>
      <w:pPr>
        <w:pStyle w:val="Body"/>
        <w:rPr>
          <w:sz w:val="24"/>
          <w:szCs w:val="24"/>
          <w:lang w:val="en-US"/>
        </w:rPr>
      </w:pPr>
    </w:p>
    <w:p>
      <w:pPr>
        <w:pStyle w:val="Body"/>
        <w:rPr>
          <w:sz w:val="24"/>
          <w:szCs w:val="24"/>
          <w:lang w:val="en-US"/>
        </w:rPr>
      </w:pPr>
      <w:r>
        <w:rPr>
          <w:sz w:val="24"/>
          <w:szCs w:val="24"/>
          <w:rtl w:val="0"/>
          <w:lang w:val="en-US"/>
        </w:rPr>
        <w:t xml:space="preserve">Scripture quotations unless noted otherwise are from the Common English Bible. Copyright </w:t>
      </w:r>
      <w:r>
        <w:rPr>
          <w:sz w:val="24"/>
          <w:szCs w:val="24"/>
          <w:rtl w:val="0"/>
          <w:lang w:val="en-US"/>
        </w:rPr>
        <w:t xml:space="preserve">© </w:t>
      </w:r>
      <w:r>
        <w:rPr>
          <w:sz w:val="24"/>
          <w:szCs w:val="24"/>
          <w:rtl w:val="0"/>
          <w:lang w:val="en-US"/>
        </w:rPr>
        <w:t>2011 by the Common English Bible. All rights reserved. Used by permission.</w:t>
      </w:r>
    </w:p>
    <w:p>
      <w:pPr>
        <w:pStyle w:val="Body"/>
        <w:rPr>
          <w:sz w:val="24"/>
          <w:szCs w:val="24"/>
          <w:lang w:val="en-US"/>
        </w:rPr>
      </w:pPr>
    </w:p>
    <w:p>
      <w:pPr>
        <w:pStyle w:val="Body"/>
        <w:rPr>
          <w:sz w:val="24"/>
          <w:szCs w:val="24"/>
          <w:lang w:val="en-US"/>
        </w:rPr>
      </w:pPr>
      <w:r>
        <w:rPr>
          <w:sz w:val="24"/>
          <w:szCs w:val="24"/>
          <w:rtl w:val="0"/>
          <w:lang w:val="en-US"/>
        </w:rPr>
        <w:t xml:space="preserve">Scripture quotations marked NIV are taken from the The Holy Bible, New International Version, NIV, Copyright </w:t>
      </w:r>
      <w:r>
        <w:rPr>
          <w:sz w:val="24"/>
          <w:szCs w:val="24"/>
          <w:rtl w:val="0"/>
          <w:lang w:val="en-US"/>
        </w:rPr>
        <w:t xml:space="preserve">© </w:t>
      </w:r>
      <w:r>
        <w:rPr>
          <w:sz w:val="24"/>
          <w:szCs w:val="24"/>
          <w:rtl w:val="0"/>
          <w:lang w:val="en-US"/>
        </w:rPr>
        <w:t>1973, 1978, 1984, 2011 by Biblica Inc. Used by permission. All rights reserved worldwide.</w:t>
      </w:r>
    </w:p>
    <w:p>
      <w:pPr>
        <w:pStyle w:val="Body"/>
        <w:rPr>
          <w:sz w:val="24"/>
          <w:szCs w:val="24"/>
          <w:lang w:val="en-US"/>
        </w:rPr>
      </w:pPr>
    </w:p>
    <w:p>
      <w:pPr>
        <w:pStyle w:val="Body"/>
        <w:rPr>
          <w:sz w:val="24"/>
          <w:szCs w:val="24"/>
          <w:lang w:val="en-US"/>
        </w:rPr>
      </w:pPr>
      <w:r>
        <w:rPr>
          <w:sz w:val="24"/>
          <w:szCs w:val="24"/>
          <w:rtl w:val="0"/>
          <w:lang w:val="en-US"/>
        </w:rPr>
        <w:t xml:space="preserve">Scripture quotations marked NRSVUE are taken from the New Revised Standard Version Updated Edition. Copyright </w:t>
      </w:r>
      <w:r>
        <w:rPr>
          <w:sz w:val="24"/>
          <w:szCs w:val="24"/>
          <w:rtl w:val="0"/>
          <w:lang w:val="en-US"/>
        </w:rPr>
        <w:t xml:space="preserve">© </w:t>
      </w:r>
      <w:r>
        <w:rPr>
          <w:sz w:val="24"/>
          <w:szCs w:val="24"/>
          <w:rtl w:val="0"/>
          <w:lang w:val="en-US"/>
        </w:rPr>
        <w:t>2021 National Council of Churches of Christ in the United States of America. Used by permission. All rights reserved worldwide.</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rPr>
          <w:sz w:val="24"/>
          <w:szCs w:val="24"/>
          <w:lang w:val="en-US"/>
        </w:rPr>
      </w:pPr>
      <w:r>
        <w:rPr>
          <w:sz w:val="24"/>
          <w:szCs w:val="24"/>
          <w:rtl w:val="0"/>
          <w:lang w:val="en-US"/>
        </w:rPr>
        <w:t>Nickerson Coaching | 8 Iverson Road | Beverly, MA 01915 US</w:t>
      </w:r>
    </w:p>
    <w:p>
      <w:pPr>
        <w:pStyle w:val="Body"/>
        <w:rPr>
          <w:sz w:val="24"/>
          <w:szCs w:val="24"/>
          <w:lang w:val="en-US"/>
        </w:rPr>
      </w:pPr>
    </w:p>
    <w:p>
      <w:pPr>
        <w:pStyle w:val="Body"/>
        <w:rPr>
          <w:sz w:val="24"/>
          <w:szCs w:val="24"/>
          <w:lang w:val="en-US"/>
        </w:rPr>
      </w:pPr>
      <w:r>
        <w:rPr>
          <w:sz w:val="24"/>
          <w:szCs w:val="24"/>
          <w:rtl w:val="0"/>
          <w:lang w:val="en-US"/>
        </w:rPr>
        <w:t>Bishop Thomas J. Bickerton</w:t>
      </w:r>
    </w:p>
    <w:p>
      <w:pPr>
        <w:pStyle w:val="Body"/>
        <w:rPr>
          <w:sz w:val="24"/>
          <w:szCs w:val="24"/>
          <w:lang w:val="en-US"/>
        </w:rPr>
      </w:pPr>
    </w:p>
    <w:p>
      <w:pPr>
        <w:pStyle w:val="Body"/>
        <w:jc w:val="center"/>
      </w:pPr>
      <w:r>
        <w:rPr>
          <w:b w:val="1"/>
          <w:bCs w:val="1"/>
          <w:sz w:val="28"/>
          <w:szCs w:val="28"/>
          <w:u w:val="single"/>
          <w:rtl w:val="0"/>
          <w:lang w:val="en-US"/>
        </w:rPr>
        <w:t>Notes: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