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4"/>
          <w:szCs w:val="24"/>
        </w:rPr>
      </w:pPr>
      <w:r>
        <w:rPr>
          <w:b w:val="1"/>
          <w:bCs w:val="1"/>
          <w:sz w:val="24"/>
          <w:szCs w:val="24"/>
          <w:rtl w:val="0"/>
          <w:lang w:val="en-US"/>
        </w:rPr>
        <w:t>March</w:t>
      </w:r>
      <w:r>
        <w:rPr>
          <w:b w:val="1"/>
          <w:bCs w:val="1"/>
          <w:sz w:val="24"/>
          <w:szCs w:val="24"/>
          <w:rtl w:val="0"/>
        </w:rPr>
        <w:t xml:space="preserve"> </w:t>
      </w:r>
      <w:r>
        <w:rPr>
          <w:b w:val="1"/>
          <w:bCs w:val="1"/>
          <w:sz w:val="24"/>
          <w:szCs w:val="24"/>
          <w:rtl w:val="0"/>
          <w:lang w:val="en-US"/>
        </w:rPr>
        <w:t>1,2026</w:t>
      </w:r>
    </w:p>
    <w:p>
      <w:pPr>
        <w:pStyle w:val="Body"/>
        <w:jc w:val="center"/>
        <w:rPr>
          <w:b w:val="1"/>
          <w:bCs w:val="1"/>
          <w:sz w:val="24"/>
          <w:szCs w:val="24"/>
        </w:rPr>
      </w:pPr>
      <w:r>
        <w:rPr>
          <w:b w:val="1"/>
          <w:bCs w:val="1"/>
          <w:sz w:val="24"/>
          <w:szCs w:val="24"/>
          <w:rtl w:val="0"/>
          <w:lang w:val="en-US"/>
        </w:rPr>
        <w:t xml:space="preserve">Why Did Jesus Have to Die? </w:t>
      </w:r>
    </w:p>
    <w:p>
      <w:pPr>
        <w:pStyle w:val="Body"/>
        <w:jc w:val="center"/>
        <w:rPr>
          <w:b w:val="1"/>
          <w:bCs w:val="1"/>
          <w:sz w:val="24"/>
          <w:szCs w:val="24"/>
        </w:rPr>
      </w:pPr>
      <w:r>
        <w:rPr>
          <w:b w:val="1"/>
          <w:bCs w:val="1"/>
          <w:sz w:val="24"/>
          <w:szCs w:val="24"/>
          <w:rtl w:val="0"/>
          <w:lang w:val="en-US"/>
        </w:rPr>
        <w:t>An Adam Hamilton Worship Series</w:t>
      </w:r>
    </w:p>
    <w:p>
      <w:pPr>
        <w:pStyle w:val="Body"/>
        <w:jc w:val="center"/>
        <w:rPr>
          <w:sz w:val="24"/>
          <w:szCs w:val="24"/>
        </w:rPr>
      </w:pPr>
    </w:p>
    <w:p>
      <w:pPr>
        <w:pStyle w:val="Body"/>
        <w:jc w:val="center"/>
        <w:rPr>
          <w:sz w:val="24"/>
          <w:szCs w:val="24"/>
        </w:rPr>
      </w:pPr>
      <w:r>
        <w:rPr>
          <w:sz w:val="24"/>
          <w:szCs w:val="24"/>
          <w:rtl w:val="0"/>
          <w:lang w:val="fr-FR"/>
        </w:rPr>
        <w:t>Scripture Selections:</w:t>
      </w:r>
    </w:p>
    <w:p>
      <w:pPr>
        <w:pStyle w:val="Body"/>
        <w:jc w:val="center"/>
        <w:rPr>
          <w:sz w:val="24"/>
          <w:szCs w:val="24"/>
        </w:rPr>
      </w:pPr>
      <w:r>
        <w:rPr>
          <w:sz w:val="24"/>
          <w:szCs w:val="24"/>
          <w:rtl w:val="0"/>
        </w:rPr>
        <w:t xml:space="preserve">● </w:t>
      </w:r>
      <w:r>
        <w:rPr>
          <w:sz w:val="24"/>
          <w:szCs w:val="24"/>
          <w:rtl w:val="0"/>
        </w:rPr>
        <w:t>Genesis 2:8-9, 15-17</w:t>
      </w:r>
    </w:p>
    <w:p>
      <w:pPr>
        <w:pStyle w:val="Body"/>
        <w:jc w:val="center"/>
        <w:rPr>
          <w:sz w:val="24"/>
          <w:szCs w:val="24"/>
        </w:rPr>
      </w:pPr>
      <w:r>
        <w:rPr>
          <w:sz w:val="24"/>
          <w:szCs w:val="24"/>
          <w:rtl w:val="0"/>
        </w:rPr>
        <w:t xml:space="preserve">● </w:t>
      </w:r>
      <w:r>
        <w:rPr>
          <w:sz w:val="24"/>
          <w:szCs w:val="24"/>
          <w:rtl w:val="0"/>
        </w:rPr>
        <w:t>1 Corinthians 15:22, 45</w:t>
      </w:r>
    </w:p>
    <w:p>
      <w:pPr>
        <w:pStyle w:val="Body"/>
        <w:jc w:val="center"/>
        <w:rPr>
          <w:sz w:val="24"/>
          <w:szCs w:val="24"/>
        </w:rPr>
      </w:pPr>
      <w:r>
        <w:rPr>
          <w:sz w:val="24"/>
          <w:szCs w:val="24"/>
          <w:rtl w:val="0"/>
        </w:rPr>
        <w:t xml:space="preserve">● </w:t>
      </w:r>
      <w:r>
        <w:rPr>
          <w:sz w:val="24"/>
          <w:szCs w:val="24"/>
          <w:rtl w:val="0"/>
          <w:lang w:val="de-DE"/>
        </w:rPr>
        <w:t>John 1:1-5, 14</w:t>
      </w:r>
    </w:p>
    <w:p>
      <w:pPr>
        <w:pStyle w:val="Body"/>
        <w:jc w:val="center"/>
        <w:rPr>
          <w:sz w:val="24"/>
          <w:szCs w:val="24"/>
        </w:rPr>
      </w:pPr>
    </w:p>
    <w:p>
      <w:pPr>
        <w:pStyle w:val="Body"/>
        <w:jc w:val="center"/>
        <w:rPr>
          <w:b w:val="1"/>
          <w:bCs w:val="1"/>
          <w:sz w:val="24"/>
          <w:szCs w:val="24"/>
        </w:rPr>
      </w:pPr>
      <w:r>
        <w:rPr>
          <w:b w:val="1"/>
          <w:bCs w:val="1"/>
          <w:sz w:val="24"/>
          <w:szCs w:val="24"/>
          <w:rtl w:val="0"/>
          <w:lang w:val="en-US"/>
        </w:rPr>
        <w:t>The Crucifixion as God</w:t>
      </w:r>
      <w:r>
        <w:rPr>
          <w:b w:val="1"/>
          <w:bCs w:val="1"/>
          <w:sz w:val="24"/>
          <w:szCs w:val="24"/>
          <w:rtl w:val="1"/>
        </w:rPr>
        <w:t>’</w:t>
      </w:r>
      <w:r>
        <w:rPr>
          <w:b w:val="1"/>
          <w:bCs w:val="1"/>
          <w:sz w:val="24"/>
          <w:szCs w:val="24"/>
          <w:rtl w:val="0"/>
          <w:lang w:val="de-DE"/>
        </w:rPr>
        <w:t>s Word</w:t>
      </w:r>
    </w:p>
    <w:p>
      <w:pPr>
        <w:pStyle w:val="Body"/>
        <w:jc w:val="center"/>
        <w:rPr>
          <w:sz w:val="24"/>
          <w:szCs w:val="24"/>
        </w:rPr>
      </w:pPr>
      <w:r>
        <w:rPr>
          <w:sz w:val="24"/>
          <w:szCs w:val="24"/>
          <w:rtl w:val="0"/>
          <w:lang w:val="en-US"/>
        </w:rPr>
        <w:t>Pastor John Hawkins</w:t>
      </w:r>
    </w:p>
    <w:p>
      <w:pPr>
        <w:pStyle w:val="Body"/>
        <w:jc w:val="center"/>
        <w:rPr>
          <w:sz w:val="24"/>
          <w:szCs w:val="24"/>
        </w:rPr>
      </w:pPr>
    </w:p>
    <w:p>
      <w:pPr>
        <w:pStyle w:val="Body"/>
        <w:jc w:val="center"/>
        <w:rPr>
          <w:b w:val="1"/>
          <w:bCs w:val="1"/>
          <w:sz w:val="24"/>
          <w:szCs w:val="24"/>
        </w:rPr>
      </w:pPr>
      <w:r>
        <w:rPr>
          <w:b w:val="1"/>
          <w:bCs w:val="1"/>
          <w:sz w:val="24"/>
          <w:szCs w:val="24"/>
          <w:rtl w:val="0"/>
          <w:lang w:val="it-IT"/>
        </w:rPr>
        <w:t>Psalm 118:24</w:t>
      </w:r>
    </w:p>
    <w:p>
      <w:pPr>
        <w:pStyle w:val="Body"/>
        <w:jc w:val="center"/>
        <w:rPr>
          <w:b w:val="1"/>
          <w:bCs w:val="1"/>
          <w:sz w:val="24"/>
          <w:szCs w:val="24"/>
        </w:rPr>
      </w:pPr>
      <w:r>
        <w:rPr>
          <w:b w:val="1"/>
          <w:bCs w:val="1"/>
          <w:sz w:val="24"/>
          <w:szCs w:val="24"/>
          <w:rtl w:val="0"/>
          <w:lang w:val="en-US"/>
        </w:rPr>
        <w:t>Expanded Bible</w:t>
      </w:r>
    </w:p>
    <w:p>
      <w:pPr>
        <w:pStyle w:val="Body"/>
        <w:jc w:val="center"/>
        <w:rPr>
          <w:sz w:val="24"/>
          <w:szCs w:val="24"/>
        </w:rPr>
      </w:pPr>
      <w:r>
        <w:rPr>
          <w:sz w:val="24"/>
          <w:szCs w:val="24"/>
          <w:rtl w:val="0"/>
          <w:lang w:val="en-US"/>
        </w:rPr>
        <w:t>24 This is the day that the Lord has made.</w:t>
      </w:r>
    </w:p>
    <w:p>
      <w:pPr>
        <w:pStyle w:val="Body"/>
        <w:jc w:val="center"/>
        <w:rPr>
          <w:sz w:val="24"/>
          <w:szCs w:val="24"/>
        </w:rPr>
      </w:pPr>
      <w:r>
        <w:rPr>
          <w:sz w:val="24"/>
          <w:szCs w:val="24"/>
          <w:rtl w:val="0"/>
          <w:lang w:val="en-US"/>
        </w:rPr>
        <w:t xml:space="preserve">    Let us rejoice and be glad </w:t>
      </w:r>
      <w:r>
        <w:rPr>
          <w:sz w:val="24"/>
          <w:szCs w:val="24"/>
          <w:rtl w:val="0"/>
          <w:lang w:val="de-DE"/>
        </w:rPr>
        <w:t>·</w:t>
      </w:r>
      <w:r>
        <w:rPr>
          <w:sz w:val="24"/>
          <w:szCs w:val="24"/>
          <w:rtl w:val="0"/>
          <w:lang w:val="en-US"/>
        </w:rPr>
        <w:t>today [L</w:t>
      </w:r>
      <w:r>
        <w:rPr>
          <w:sz w:val="24"/>
          <w:szCs w:val="24"/>
          <w:rtl w:val="0"/>
          <w:lang w:val="fr-FR"/>
        </w:rPr>
        <w:t> </w:t>
      </w:r>
      <w:r>
        <w:rPr>
          <w:sz w:val="24"/>
          <w:szCs w:val="24"/>
          <w:rtl w:val="0"/>
          <w:lang w:val="en-US"/>
        </w:rPr>
        <w:t>in it]!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Who remembers a story in the Bible where people ate from a tree when God told them not to?</w:t>
      </w:r>
      <w:r>
        <w:rPr>
          <w:sz w:val="24"/>
          <w:szCs w:val="24"/>
          <w:rtl w:val="0"/>
          <w:lang w:val="en-US"/>
        </w:rPr>
        <w:t xml:space="preserve"> </w:t>
      </w:r>
      <w:r>
        <w:rPr>
          <w:sz w:val="24"/>
          <w:szCs w:val="24"/>
          <w:rtl w:val="0"/>
          <w:lang w:val="en-US"/>
        </w:rPr>
        <w:t>Adam and Eve made a choice. They wanted their way, not God</w:t>
      </w:r>
      <w:r>
        <w:rPr>
          <w:sz w:val="24"/>
          <w:szCs w:val="24"/>
          <w:rtl w:val="1"/>
        </w:rPr>
        <w:t>’</w:t>
      </w:r>
      <w:r>
        <w:rPr>
          <w:sz w:val="24"/>
          <w:szCs w:val="24"/>
          <w:rtl w:val="0"/>
          <w:lang w:val="en-US"/>
        </w:rPr>
        <w:t>s way.</w:t>
      </w:r>
      <w:r>
        <w:rPr>
          <w:sz w:val="24"/>
          <w:szCs w:val="24"/>
          <w:rtl w:val="0"/>
          <w:lang w:val="en-US"/>
        </w:rPr>
        <w:t xml:space="preserve"> </w:t>
      </w:r>
      <w:r>
        <w:rPr>
          <w:sz w:val="24"/>
          <w:szCs w:val="24"/>
          <w:rtl w:val="0"/>
          <w:lang w:val="en-US"/>
        </w:rPr>
        <w:t>Sometimes we make choices like that too, when we</w:t>
      </w:r>
      <w:r>
        <w:rPr>
          <w:sz w:val="24"/>
          <w:szCs w:val="24"/>
          <w:rtl w:val="1"/>
        </w:rPr>
        <w:t>’</w:t>
      </w:r>
      <w:r>
        <w:rPr>
          <w:sz w:val="24"/>
          <w:szCs w:val="24"/>
          <w:rtl w:val="0"/>
          <w:lang w:val="en-US"/>
        </w:rPr>
        <w:t>re selfish, when we don</w:t>
      </w:r>
      <w:r>
        <w:rPr>
          <w:sz w:val="24"/>
          <w:szCs w:val="24"/>
          <w:rtl w:val="1"/>
        </w:rPr>
        <w:t>’</w:t>
      </w:r>
      <w:r>
        <w:rPr>
          <w:sz w:val="24"/>
          <w:szCs w:val="24"/>
          <w:rtl w:val="0"/>
          <w:lang w:val="en-US"/>
        </w:rPr>
        <w:t>t listen, when we hurt someone.</w:t>
      </w:r>
      <w:r>
        <w:rPr>
          <w:sz w:val="24"/>
          <w:szCs w:val="24"/>
          <w:rtl w:val="0"/>
          <w:lang w:val="en-US"/>
        </w:rPr>
        <w:t xml:space="preserve"> </w:t>
      </w:r>
      <w:r>
        <w:rPr>
          <w:sz w:val="24"/>
          <w:szCs w:val="24"/>
          <w:rtl w:val="0"/>
          <w:lang w:val="en-US"/>
        </w:rPr>
        <w:t xml:space="preserve">Jesus also had a choice. In the garden before he died, he prayed, </w:t>
      </w:r>
      <w:r>
        <w:rPr>
          <w:sz w:val="24"/>
          <w:szCs w:val="24"/>
          <w:rtl w:val="1"/>
        </w:rPr>
        <w:t>‘</w:t>
      </w:r>
      <w:r>
        <w:rPr>
          <w:sz w:val="24"/>
          <w:szCs w:val="24"/>
          <w:rtl w:val="0"/>
          <w:lang w:val="en-US"/>
        </w:rPr>
        <w:t>Not my will, but yours be done.</w:t>
      </w:r>
      <w:r>
        <w:rPr>
          <w:sz w:val="24"/>
          <w:szCs w:val="24"/>
          <w:rtl w:val="1"/>
        </w:rPr>
        <w:t xml:space="preserve">’ </w:t>
      </w:r>
      <w:r>
        <w:rPr>
          <w:sz w:val="24"/>
          <w:szCs w:val="24"/>
          <w:rtl w:val="0"/>
          <w:lang w:val="en-US"/>
        </w:rPr>
        <w:t>Jesus chose God</w:t>
      </w:r>
      <w:r>
        <w:rPr>
          <w:sz w:val="24"/>
          <w:szCs w:val="24"/>
          <w:rtl w:val="1"/>
        </w:rPr>
        <w:t>’</w:t>
      </w:r>
      <w:r>
        <w:rPr>
          <w:sz w:val="24"/>
          <w:szCs w:val="24"/>
          <w:rtl w:val="0"/>
          <w:lang w:val="en-US"/>
        </w:rPr>
        <w:t>s way, even though it was hard. And because of his choice, he showed us just how much God loves us.</w:t>
      </w:r>
      <w:r>
        <w:rPr>
          <w:sz w:val="24"/>
          <w:szCs w:val="24"/>
          <w:rtl w:val="0"/>
          <w:lang w:val="en-US"/>
        </w:rPr>
        <w:t xml:space="preserve"> </w:t>
      </w:r>
      <w:r>
        <w:rPr>
          <w:sz w:val="24"/>
          <w:szCs w:val="24"/>
          <w:rtl w:val="0"/>
          <w:lang w:val="en-US"/>
        </w:rPr>
        <w:t>Every day, we have choices too. Do we choose my way or God</w:t>
      </w:r>
      <w:r>
        <w:rPr>
          <w:sz w:val="24"/>
          <w:szCs w:val="24"/>
          <w:rtl w:val="1"/>
        </w:rPr>
        <w:t>’</w:t>
      </w:r>
      <w:r>
        <w:rPr>
          <w:sz w:val="24"/>
          <w:szCs w:val="24"/>
          <w:rtl w:val="0"/>
          <w:lang w:val="en-US"/>
        </w:rPr>
        <w:t>s way? Do we pick selfishness, or do we follow Jesus and choose love?</w:t>
      </w:r>
      <w:r>
        <w:rPr>
          <w:sz w:val="24"/>
          <w:szCs w:val="24"/>
          <w:rtl w:val="0"/>
          <w:lang w:val="en-US"/>
        </w:rPr>
        <w:t xml:space="preserve"> </w:t>
      </w:r>
      <w:r>
        <w:rPr>
          <w:sz w:val="24"/>
          <w:szCs w:val="24"/>
          <w:rtl w:val="0"/>
          <w:lang w:val="en-US"/>
        </w:rPr>
        <w:t>Sharing instead of keeping, telling the truth instead of lying, helping instead of ignoring. We don</w:t>
      </w:r>
      <w:r>
        <w:rPr>
          <w:sz w:val="24"/>
          <w:szCs w:val="24"/>
          <w:rtl w:val="1"/>
        </w:rPr>
        <w:t>’</w:t>
      </w:r>
      <w:r>
        <w:rPr>
          <w:sz w:val="24"/>
          <w:szCs w:val="24"/>
          <w:rtl w:val="0"/>
          <w:lang w:val="en-US"/>
        </w:rPr>
        <w:t>t always pick the right one, and God forgives us when we mess up. But we keep on</w:t>
      </w:r>
      <w:r>
        <w:rPr>
          <w:sz w:val="24"/>
          <w:szCs w:val="24"/>
          <w:rtl w:val="0"/>
          <w:lang w:val="en-US"/>
        </w:rPr>
        <w:t xml:space="preserve"> </w:t>
      </w:r>
      <w:r>
        <w:rPr>
          <w:sz w:val="24"/>
          <w:szCs w:val="24"/>
          <w:rtl w:val="0"/>
          <w:lang w:val="en-US"/>
        </w:rPr>
        <w:t>trying because we want to be like Jesus. When we look at the cross, we see that God loves us and wants us to follow him.</w:t>
      </w:r>
      <w:r>
        <w:rPr>
          <w:sz w:val="24"/>
          <w:szCs w:val="24"/>
          <w:rtl w:val="0"/>
          <w:lang w:val="en-US"/>
        </w:rPr>
        <w:t xml:space="preserve"> If you are struggling with this I invite you to add this line to your prayers: </w:t>
      </w:r>
      <w:r>
        <w:rPr>
          <w:sz w:val="24"/>
          <w:szCs w:val="24"/>
          <w:rtl w:val="0"/>
          <w:lang w:val="en-US"/>
        </w:rPr>
        <w:t>Jesus, help me choose your way, not my way.</w:t>
      </w:r>
    </w:p>
    <w:p>
      <w:pPr>
        <w:pStyle w:val="Body"/>
        <w:spacing w:line="480" w:lineRule="auto"/>
        <w:jc w:val="left"/>
        <w:rPr>
          <w:sz w:val="24"/>
          <w:szCs w:val="24"/>
        </w:rPr>
      </w:pPr>
    </w:p>
    <w:p>
      <w:pPr>
        <w:pStyle w:val="Body"/>
        <w:jc w:val="left"/>
        <w:rPr>
          <w:sz w:val="24"/>
          <w:szCs w:val="24"/>
        </w:rPr>
      </w:pPr>
    </w:p>
    <w:p>
      <w:pPr>
        <w:pStyle w:val="Body"/>
        <w:spacing w:line="480" w:lineRule="auto"/>
        <w:rPr>
          <w:sz w:val="24"/>
          <w:szCs w:val="24"/>
        </w:rPr>
      </w:pPr>
      <w:r>
        <w:rPr>
          <w:sz w:val="24"/>
          <w:szCs w:val="24"/>
          <w:rtl w:val="0"/>
          <w:lang w:val="en-US"/>
        </w:rPr>
        <w:t>The struggle to understand the Crucifixion</w:t>
      </w:r>
      <w:r>
        <w:rPr>
          <w:sz w:val="24"/>
          <w:szCs w:val="24"/>
          <w:rtl w:val="0"/>
          <w:lang w:val="en-US"/>
        </w:rPr>
        <w:t>—</w:t>
      </w:r>
      <w:r>
        <w:rPr>
          <w:sz w:val="24"/>
          <w:szCs w:val="24"/>
          <w:rtl w:val="0"/>
          <w:lang w:val="en-US"/>
        </w:rPr>
        <w:t>and how it grants us salvation</w:t>
      </w:r>
      <w:r>
        <w:rPr>
          <w:sz w:val="24"/>
          <w:szCs w:val="24"/>
          <w:rtl w:val="0"/>
          <w:lang w:val="en-US"/>
        </w:rPr>
        <w:t>—</w:t>
      </w:r>
      <w:r>
        <w:rPr>
          <w:sz w:val="24"/>
          <w:szCs w:val="24"/>
          <w:rtl w:val="0"/>
          <w:lang w:val="en-US"/>
        </w:rPr>
        <w:t>is not an uncommon one for Christians who are new to the faith or even those who are not. Jesus described his impending death, but never explained how exactly it would bring forgiveness, healing, or salvation to the world. To begin to understand how God atones for our sins through Jesus</w:t>
      </w:r>
      <w:r>
        <w:rPr>
          <w:sz w:val="24"/>
          <w:szCs w:val="24"/>
          <w:rtl w:val="1"/>
        </w:rPr>
        <w:t xml:space="preserve">’ </w:t>
      </w:r>
      <w:r>
        <w:rPr>
          <w:sz w:val="24"/>
          <w:szCs w:val="24"/>
          <w:rtl w:val="0"/>
          <w:lang w:val="en-US"/>
        </w:rPr>
        <w:t>death, it is key to understand the Crucifixion as God</w:t>
      </w:r>
      <w:r>
        <w:rPr>
          <w:sz w:val="24"/>
          <w:szCs w:val="24"/>
          <w:rtl w:val="1"/>
        </w:rPr>
        <w:t>’</w:t>
      </w:r>
      <w:r>
        <w:rPr>
          <w:sz w:val="24"/>
          <w:szCs w:val="24"/>
          <w:rtl w:val="0"/>
          <w:lang w:val="en-US"/>
        </w:rPr>
        <w:t>s Word (or God</w:t>
      </w:r>
      <w:r>
        <w:rPr>
          <w:sz w:val="24"/>
          <w:szCs w:val="24"/>
          <w:rtl w:val="1"/>
        </w:rPr>
        <w:t>’</w:t>
      </w:r>
      <w:r>
        <w:rPr>
          <w:sz w:val="24"/>
          <w:szCs w:val="24"/>
          <w:rtl w:val="0"/>
          <w:lang w:val="en-US"/>
        </w:rPr>
        <w:t xml:space="preserve">s message) for the world. It is a multilayered message, and we start with seeing Jesus as the </w:t>
      </w:r>
      <w:r>
        <w:rPr>
          <w:sz w:val="24"/>
          <w:szCs w:val="24"/>
          <w:rtl w:val="1"/>
          <w:lang w:val="ar-SA" w:bidi="ar-SA"/>
        </w:rPr>
        <w:t>“</w:t>
      </w:r>
      <w:r>
        <w:rPr>
          <w:sz w:val="24"/>
          <w:szCs w:val="24"/>
          <w:rtl w:val="0"/>
          <w:lang w:val="en-US"/>
        </w:rPr>
        <w:t>second Adam.</w:t>
      </w:r>
      <w:r>
        <w:rPr>
          <w:sz w:val="24"/>
          <w:szCs w:val="24"/>
          <w:rtl w:val="0"/>
        </w:rPr>
        <w:t>”</w:t>
      </w:r>
    </w:p>
    <w:p>
      <w:pPr>
        <w:pStyle w:val="Body"/>
        <w:spacing w:line="480" w:lineRule="auto"/>
        <w:rPr>
          <w:sz w:val="24"/>
          <w:szCs w:val="24"/>
        </w:rPr>
      </w:pPr>
    </w:p>
    <w:p>
      <w:pPr>
        <w:pStyle w:val="Body"/>
        <w:spacing w:line="480" w:lineRule="auto"/>
        <w:rPr>
          <w:sz w:val="24"/>
          <w:szCs w:val="24"/>
        </w:rPr>
      </w:pPr>
      <w:r>
        <w:rPr>
          <w:sz w:val="24"/>
          <w:szCs w:val="24"/>
          <w:rtl w:val="0"/>
        </w:rPr>
        <w:t>T</w:t>
      </w:r>
      <w:r>
        <w:rPr>
          <w:sz w:val="24"/>
          <w:szCs w:val="24"/>
          <w:rtl w:val="0"/>
          <w:lang w:val="en-US"/>
        </w:rPr>
        <w:t>oday we will</w:t>
      </w:r>
      <w:r>
        <w:rPr>
          <w:sz w:val="24"/>
          <w:szCs w:val="24"/>
          <w:rtl w:val="0"/>
          <w:lang w:val="en-US"/>
        </w:rPr>
        <w:t xml:space="preserve"> set the groundwork for how each atonement theory is a piece to a larger puzzle (God</w:t>
      </w:r>
      <w:r>
        <w:rPr>
          <w:sz w:val="24"/>
          <w:szCs w:val="24"/>
          <w:rtl w:val="1"/>
        </w:rPr>
        <w:t>’</w:t>
      </w:r>
      <w:r>
        <w:rPr>
          <w:sz w:val="24"/>
          <w:szCs w:val="24"/>
          <w:rtl w:val="0"/>
          <w:lang w:val="en-US"/>
        </w:rPr>
        <w:t xml:space="preserve">s Word to humanity) and explores the atonement theory </w:t>
      </w:r>
      <w:r>
        <w:rPr>
          <w:sz w:val="24"/>
          <w:szCs w:val="24"/>
          <w:rtl w:val="0"/>
          <w:lang w:val="en-US"/>
        </w:rPr>
        <w:t xml:space="preserve">of </w:t>
      </w:r>
      <w:r>
        <w:rPr>
          <w:sz w:val="24"/>
          <w:szCs w:val="24"/>
          <w:rtl w:val="0"/>
          <w:lang w:val="fr-FR"/>
        </w:rPr>
        <w:t>Recapitulation</w:t>
      </w:r>
      <w:r>
        <w:rPr>
          <w:sz w:val="24"/>
          <w:szCs w:val="24"/>
          <w:rtl w:val="0"/>
          <w:lang w:val="en-US"/>
        </w:rPr>
        <w:t>.</w:t>
      </w:r>
      <w:r>
        <w:rPr>
          <w:sz w:val="24"/>
          <w:szCs w:val="24"/>
          <w:rtl w:val="0"/>
          <w:lang w:val="en-US"/>
        </w:rPr>
        <w:t xml:space="preserve"> Ultimately, </w:t>
      </w:r>
      <w:r>
        <w:rPr>
          <w:sz w:val="24"/>
          <w:szCs w:val="24"/>
          <w:rtl w:val="0"/>
          <w:lang w:val="en-US"/>
        </w:rPr>
        <w:t>I want to</w:t>
      </w:r>
      <w:r>
        <w:rPr>
          <w:sz w:val="24"/>
          <w:szCs w:val="24"/>
          <w:rtl w:val="0"/>
          <w:lang w:val="fr-FR"/>
        </w:rPr>
        <w:t xml:space="preserve"> invite </w:t>
      </w:r>
      <w:r>
        <w:rPr>
          <w:sz w:val="24"/>
          <w:szCs w:val="24"/>
          <w:rtl w:val="0"/>
          <w:lang w:val="en-US"/>
        </w:rPr>
        <w:t xml:space="preserve">all of </w:t>
      </w:r>
      <w:r>
        <w:rPr>
          <w:sz w:val="24"/>
          <w:szCs w:val="24"/>
          <w:rtl w:val="0"/>
          <w:lang w:val="en-US"/>
        </w:rPr>
        <w:t>us to think about how the Crucifixion sets our lives on a different trajectory through the power of the cross.</w:t>
      </w:r>
    </w:p>
    <w:p>
      <w:pPr>
        <w:pStyle w:val="Body"/>
        <w:spacing w:line="480" w:lineRule="auto"/>
        <w:rPr>
          <w:sz w:val="24"/>
          <w:szCs w:val="24"/>
        </w:rPr>
      </w:pPr>
    </w:p>
    <w:p>
      <w:pPr>
        <w:pStyle w:val="Body"/>
        <w:spacing w:line="480" w:lineRule="auto"/>
        <w:rPr>
          <w:sz w:val="24"/>
          <w:szCs w:val="24"/>
        </w:rPr>
      </w:pPr>
      <w:r>
        <w:rPr>
          <w:sz w:val="24"/>
          <w:szCs w:val="24"/>
          <w:rtl w:val="0"/>
          <w:lang w:val="en-US"/>
        </w:rPr>
        <w:t>Last week we opened this series by naming the mystery, that the cross is more than something to be explained. We said the Crucifixion is not merely a transaction, but God</w:t>
      </w:r>
      <w:r>
        <w:rPr>
          <w:sz w:val="24"/>
          <w:szCs w:val="24"/>
          <w:rtl w:val="1"/>
        </w:rPr>
        <w:t>’</w:t>
      </w:r>
      <w:r>
        <w:rPr>
          <w:sz w:val="24"/>
          <w:szCs w:val="24"/>
          <w:rtl w:val="0"/>
          <w:lang w:val="de-DE"/>
        </w:rPr>
        <w:t>s Word</w:t>
      </w:r>
      <w:r>
        <w:rPr>
          <w:sz w:val="24"/>
          <w:szCs w:val="24"/>
          <w:rtl w:val="0"/>
          <w:lang w:val="en-US"/>
        </w:rPr>
        <w:t>—</w:t>
      </w:r>
      <w:r>
        <w:rPr>
          <w:sz w:val="24"/>
          <w:szCs w:val="24"/>
          <w:rtl w:val="0"/>
        </w:rPr>
        <w:t>God</w:t>
      </w:r>
      <w:r>
        <w:rPr>
          <w:sz w:val="24"/>
          <w:szCs w:val="24"/>
          <w:rtl w:val="1"/>
        </w:rPr>
        <w:t>’</w:t>
      </w:r>
      <w:r>
        <w:rPr>
          <w:sz w:val="24"/>
          <w:szCs w:val="24"/>
          <w:rtl w:val="0"/>
          <w:lang w:val="fr-FR"/>
        </w:rPr>
        <w:t>s message</w:t>
      </w:r>
      <w:r>
        <w:rPr>
          <w:sz w:val="24"/>
          <w:szCs w:val="24"/>
          <w:rtl w:val="0"/>
          <w:lang w:val="en-US"/>
        </w:rPr>
        <w:t>—</w:t>
      </w:r>
      <w:r>
        <w:rPr>
          <w:sz w:val="24"/>
          <w:szCs w:val="24"/>
          <w:rtl w:val="0"/>
          <w:lang w:val="en-US"/>
        </w:rPr>
        <w:t>to the world.</w:t>
      </w:r>
      <w:r>
        <w:rPr>
          <w:sz w:val="24"/>
          <w:szCs w:val="24"/>
          <w:rtl w:val="0"/>
          <w:lang w:val="en-US"/>
        </w:rPr>
        <w:t xml:space="preserve"> </w:t>
      </w:r>
      <w:r>
        <w:rPr>
          <w:sz w:val="24"/>
          <w:szCs w:val="24"/>
          <w:rtl w:val="0"/>
          <w:lang w:val="en-US"/>
        </w:rPr>
        <w:t>This week, we</w:t>
      </w:r>
      <w:r>
        <w:rPr>
          <w:sz w:val="24"/>
          <w:szCs w:val="24"/>
          <w:rtl w:val="0"/>
          <w:lang w:val="en-US"/>
        </w:rPr>
        <w:t xml:space="preserve"> will</w:t>
      </w:r>
      <w:r>
        <w:rPr>
          <w:sz w:val="24"/>
          <w:szCs w:val="24"/>
          <w:rtl w:val="0"/>
          <w:lang w:val="en-US"/>
        </w:rPr>
        <w:t xml:space="preserve"> start </w:t>
      </w:r>
      <w:r>
        <w:rPr>
          <w:sz w:val="24"/>
          <w:szCs w:val="24"/>
          <w:rtl w:val="0"/>
          <w:lang w:val="en-US"/>
        </w:rPr>
        <w:t xml:space="preserve">to </w:t>
      </w:r>
      <w:r>
        <w:rPr>
          <w:sz w:val="24"/>
          <w:szCs w:val="24"/>
          <w:rtl w:val="0"/>
          <w:lang w:val="en-US"/>
        </w:rPr>
        <w:t xml:space="preserve">listen to that message. What is God saying through the cross? What story is being told? All told, we will explore ten different atonement theories. </w:t>
      </w:r>
      <w:r>
        <w:rPr>
          <w:sz w:val="24"/>
          <w:szCs w:val="24"/>
          <w:rtl w:val="0"/>
          <w:lang w:val="en-US"/>
        </w:rPr>
        <w:t>Listen</w:t>
      </w:r>
      <w:r>
        <w:rPr>
          <w:sz w:val="24"/>
          <w:szCs w:val="24"/>
          <w:rtl w:val="0"/>
          <w:lang w:val="en-US"/>
        </w:rPr>
        <w:t xml:space="preserve"> to what</w:t>
      </w:r>
      <w:r>
        <w:rPr>
          <w:sz w:val="24"/>
          <w:szCs w:val="24"/>
          <w:rtl w:val="0"/>
          <w:lang w:val="en-US"/>
        </w:rPr>
        <w:t xml:space="preserve"> </w:t>
      </w:r>
      <w:r>
        <w:rPr>
          <w:sz w:val="24"/>
          <w:szCs w:val="24"/>
          <w:rtl w:val="0"/>
          <w:lang w:val="en-US"/>
        </w:rPr>
        <w:t>sounds familiar, what sounds new or different from what y</w:t>
      </w:r>
      <w:r>
        <w:rPr>
          <w:sz w:val="24"/>
          <w:szCs w:val="24"/>
          <w:rtl w:val="0"/>
          <w:lang w:val="en-US"/>
        </w:rPr>
        <w:t>ou</w:t>
      </w:r>
      <w:r>
        <w:rPr>
          <w:sz w:val="24"/>
          <w:szCs w:val="24"/>
          <w:rtl w:val="1"/>
        </w:rPr>
        <w:t>’</w:t>
      </w:r>
      <w:r>
        <w:rPr>
          <w:sz w:val="24"/>
          <w:szCs w:val="24"/>
          <w:rtl w:val="0"/>
          <w:lang w:val="en-US"/>
        </w:rPr>
        <w:t xml:space="preserve">ve been taught, what confuses </w:t>
      </w:r>
      <w:r>
        <w:rPr>
          <w:sz w:val="24"/>
          <w:szCs w:val="24"/>
          <w:rtl w:val="0"/>
          <w:lang w:val="en-US"/>
        </w:rPr>
        <w:t>you</w:t>
      </w:r>
      <w:r>
        <w:rPr>
          <w:sz w:val="24"/>
          <w:szCs w:val="24"/>
          <w:rtl w:val="0"/>
          <w:lang w:val="en-US"/>
        </w:rPr>
        <w:t xml:space="preserve">, and what helps </w:t>
      </w:r>
      <w:r>
        <w:rPr>
          <w:sz w:val="24"/>
          <w:szCs w:val="24"/>
          <w:rtl w:val="0"/>
          <w:lang w:val="en-US"/>
        </w:rPr>
        <w:t>you</w:t>
      </w:r>
      <w:r>
        <w:rPr>
          <w:sz w:val="24"/>
          <w:szCs w:val="24"/>
          <w:rtl w:val="0"/>
          <w:lang w:val="en-US"/>
        </w:rPr>
        <w:t xml:space="preserve"> put the puzzle pieces together.</w:t>
      </w:r>
    </w:p>
    <w:p>
      <w:pPr>
        <w:pStyle w:val="Body"/>
        <w:spacing w:line="480" w:lineRule="auto"/>
        <w:rPr>
          <w:sz w:val="24"/>
          <w:szCs w:val="24"/>
        </w:rPr>
      </w:pPr>
    </w:p>
    <w:p>
      <w:pPr>
        <w:pStyle w:val="Body"/>
        <w:spacing w:line="480" w:lineRule="auto"/>
        <w:rPr>
          <w:sz w:val="24"/>
          <w:szCs w:val="24"/>
        </w:rPr>
      </w:pPr>
      <w:r>
        <w:rPr>
          <w:sz w:val="24"/>
          <w:szCs w:val="24"/>
          <w:rtl w:val="0"/>
          <w:lang w:val="en-US"/>
        </w:rPr>
        <w:t>Jesus is the Logos (Word) of God made flesh. Everything Jesus said and did was God</w:t>
      </w:r>
      <w:r>
        <w:rPr>
          <w:sz w:val="24"/>
          <w:szCs w:val="24"/>
          <w:rtl w:val="1"/>
        </w:rPr>
        <w:t>’</w:t>
      </w:r>
      <w:r>
        <w:rPr>
          <w:sz w:val="24"/>
          <w:szCs w:val="24"/>
          <w:rtl w:val="0"/>
          <w:lang w:val="en-US"/>
        </w:rPr>
        <w:t>s Word to humanity, culminating in the cross</w:t>
      </w:r>
      <w:r>
        <w:rPr>
          <w:sz w:val="24"/>
          <w:szCs w:val="24"/>
          <w:rtl w:val="0"/>
          <w:lang w:val="en-US"/>
        </w:rPr>
        <w:t>—</w:t>
      </w:r>
      <w:r>
        <w:rPr>
          <w:sz w:val="24"/>
          <w:szCs w:val="24"/>
          <w:rtl w:val="0"/>
          <w:lang w:val="en-US"/>
        </w:rPr>
        <w:t>not merely a mechanism or transaction</w:t>
      </w:r>
      <w:r>
        <w:rPr>
          <w:sz w:val="24"/>
          <w:szCs w:val="24"/>
          <w:rtl w:val="0"/>
          <w:lang w:val="en-US"/>
        </w:rPr>
        <w:t>—</w:t>
      </w:r>
      <w:r>
        <w:rPr>
          <w:sz w:val="24"/>
          <w:szCs w:val="24"/>
          <w:rtl w:val="0"/>
          <w:lang w:val="en-US"/>
        </w:rPr>
        <w:t>but God</w:t>
      </w:r>
      <w:r>
        <w:rPr>
          <w:sz w:val="24"/>
          <w:szCs w:val="24"/>
          <w:rtl w:val="1"/>
        </w:rPr>
        <w:t>’</w:t>
      </w:r>
      <w:r>
        <w:rPr>
          <w:sz w:val="24"/>
          <w:szCs w:val="24"/>
          <w:rtl w:val="0"/>
          <w:lang w:val="en-US"/>
        </w:rPr>
        <w:t>s powerful message to us.</w:t>
      </w:r>
      <w:r>
        <w:rPr>
          <w:sz w:val="24"/>
          <w:szCs w:val="24"/>
          <w:rtl w:val="0"/>
          <w:lang w:val="en-US"/>
        </w:rPr>
        <w:t xml:space="preserve"> When you read</w:t>
      </w:r>
      <w:r>
        <w:rPr>
          <w:sz w:val="24"/>
          <w:szCs w:val="24"/>
          <w:rtl w:val="0"/>
          <w:lang w:val="de-DE"/>
        </w:rPr>
        <w:t xml:space="preserve"> John</w:t>
      </w:r>
      <w:r>
        <w:rPr>
          <w:sz w:val="24"/>
          <w:szCs w:val="24"/>
          <w:rtl w:val="1"/>
        </w:rPr>
        <w:t>’</w:t>
      </w:r>
      <w:r>
        <w:rPr>
          <w:sz w:val="24"/>
          <w:szCs w:val="24"/>
          <w:rtl w:val="0"/>
          <w:lang w:val="en-US"/>
        </w:rPr>
        <w:t>s prologue (John 1:1-5) again</w:t>
      </w:r>
      <w:r>
        <w:rPr>
          <w:sz w:val="24"/>
          <w:szCs w:val="24"/>
          <w:rtl w:val="0"/>
          <w:lang w:val="en-US"/>
        </w:rPr>
        <w:t xml:space="preserve">, look at it </w:t>
      </w:r>
      <w:r>
        <w:rPr>
          <w:sz w:val="24"/>
          <w:szCs w:val="24"/>
          <w:rtl w:val="0"/>
          <w:lang w:val="en-US"/>
        </w:rPr>
        <w:t>with any eye toward Jesus as the Word (Greek: logos). This is not just a word, but the foundational message and logic behind God</w:t>
      </w:r>
      <w:r>
        <w:rPr>
          <w:sz w:val="24"/>
          <w:szCs w:val="24"/>
          <w:rtl w:val="1"/>
        </w:rPr>
        <w:t>’</w:t>
      </w:r>
      <w:r>
        <w:rPr>
          <w:sz w:val="24"/>
          <w:szCs w:val="24"/>
          <w:rtl w:val="0"/>
          <w:lang w:val="en-US"/>
        </w:rPr>
        <w:t>s plan for humanity. This Word has power</w:t>
      </w:r>
      <w:r>
        <w:rPr>
          <w:sz w:val="24"/>
          <w:szCs w:val="24"/>
          <w:rtl w:val="0"/>
          <w:lang w:val="en-US"/>
        </w:rPr>
        <w:t>—</w:t>
      </w:r>
      <w:r>
        <w:rPr>
          <w:sz w:val="24"/>
          <w:szCs w:val="24"/>
          <w:rtl w:val="0"/>
          <w:lang w:val="en-US"/>
        </w:rPr>
        <w:t>the power to save, heal, inspire, and love.</w:t>
      </w:r>
      <w:r>
        <w:rPr>
          <w:sz w:val="24"/>
          <w:szCs w:val="24"/>
          <w:rtl w:val="0"/>
          <w:lang w:val="en-US"/>
        </w:rPr>
        <w:t xml:space="preserve"> Let me </w:t>
      </w:r>
      <w:r>
        <w:rPr>
          <w:sz w:val="24"/>
          <w:szCs w:val="24"/>
          <w:rtl w:val="0"/>
          <w:lang w:val="en-US"/>
        </w:rPr>
        <w:t>Read through John 1:1-5 again,</w:t>
      </w:r>
      <w:r>
        <w:rPr>
          <w:sz w:val="24"/>
          <w:szCs w:val="24"/>
          <w:rtl w:val="0"/>
          <w:lang w:val="en-US"/>
        </w:rPr>
        <w:t xml:space="preserve"> but this time I'm going to be</w:t>
      </w:r>
      <w:r>
        <w:rPr>
          <w:sz w:val="24"/>
          <w:szCs w:val="24"/>
          <w:rtl w:val="0"/>
          <w:lang w:val="en-US"/>
        </w:rPr>
        <w:t xml:space="preserve"> replacing </w:t>
      </w:r>
      <w:r>
        <w:rPr>
          <w:sz w:val="24"/>
          <w:szCs w:val="24"/>
          <w:rtl w:val="1"/>
          <w:lang w:val="ar-SA" w:bidi="ar-SA"/>
        </w:rPr>
        <w:t>“</w:t>
      </w:r>
      <w:r>
        <w:rPr>
          <w:sz w:val="24"/>
          <w:szCs w:val="24"/>
          <w:rtl w:val="0"/>
          <w:lang w:val="de-DE"/>
        </w:rPr>
        <w:t>Word</w:t>
      </w:r>
      <w:r>
        <w:rPr>
          <w:sz w:val="24"/>
          <w:szCs w:val="24"/>
          <w:rtl w:val="0"/>
        </w:rPr>
        <w:t xml:space="preserve">” </w:t>
      </w:r>
      <w:r>
        <w:rPr>
          <w:sz w:val="24"/>
          <w:szCs w:val="24"/>
          <w:rtl w:val="0"/>
          <w:lang w:val="en-US"/>
        </w:rPr>
        <w:t xml:space="preserve">with </w:t>
      </w:r>
      <w:r>
        <w:rPr>
          <w:sz w:val="24"/>
          <w:szCs w:val="24"/>
          <w:rtl w:val="1"/>
          <w:lang w:val="ar-SA" w:bidi="ar-SA"/>
        </w:rPr>
        <w:t>“</w:t>
      </w:r>
      <w:r>
        <w:rPr>
          <w:sz w:val="24"/>
          <w:szCs w:val="24"/>
          <w:rtl w:val="0"/>
          <w:lang w:val="fr-FR"/>
        </w:rPr>
        <w:t>message,</w:t>
      </w:r>
      <w:r>
        <w:rPr>
          <w:sz w:val="24"/>
          <w:szCs w:val="24"/>
          <w:rtl w:val="0"/>
        </w:rPr>
        <w:t>”</w:t>
      </w:r>
      <w:r>
        <w:rPr>
          <w:sz w:val="24"/>
          <w:szCs w:val="24"/>
          <w:rtl w:val="0"/>
          <w:lang w:val="en-US"/>
        </w:rPr>
        <w:t xml:space="preserve"> </w:t>
      </w:r>
    </w:p>
    <w:p>
      <w:pPr>
        <w:pStyle w:val="Body"/>
        <w:jc w:val="center"/>
        <w:rPr>
          <w:sz w:val="24"/>
          <w:szCs w:val="24"/>
          <w:lang w:val="en-US"/>
        </w:rPr>
      </w:pPr>
      <w:r>
        <w:rPr>
          <w:sz w:val="24"/>
          <w:szCs w:val="24"/>
          <w:rtl w:val="0"/>
          <w:lang w:val="en-US"/>
        </w:rPr>
        <w:t>In the beginning was the message</w:t>
      </w:r>
    </w:p>
    <w:p>
      <w:pPr>
        <w:pStyle w:val="Body A"/>
        <w:jc w:val="center"/>
        <w:rPr>
          <w:sz w:val="24"/>
          <w:szCs w:val="24"/>
          <w:lang w:val="en-US"/>
        </w:rPr>
      </w:pPr>
      <w:r>
        <w:rPr>
          <w:sz w:val="24"/>
          <w:szCs w:val="24"/>
          <w:rtl w:val="0"/>
          <w:lang w:val="en-US"/>
        </w:rPr>
        <w:t>and the message was with God</w:t>
      </w:r>
    </w:p>
    <w:p>
      <w:pPr>
        <w:pStyle w:val="Body A"/>
        <w:jc w:val="center"/>
        <w:rPr>
          <w:sz w:val="24"/>
          <w:szCs w:val="24"/>
          <w:lang w:val="en-US"/>
        </w:rPr>
      </w:pPr>
      <w:r>
        <w:rPr>
          <w:sz w:val="24"/>
          <w:szCs w:val="24"/>
          <w:rtl w:val="0"/>
          <w:lang w:val="en-US"/>
        </w:rPr>
        <w:t>and the message was God.</w:t>
      </w:r>
    </w:p>
    <w:p>
      <w:pPr>
        <w:pStyle w:val="Body A"/>
        <w:jc w:val="center"/>
        <w:rPr>
          <w:sz w:val="24"/>
          <w:szCs w:val="24"/>
          <w:lang w:val="en-US"/>
        </w:rPr>
      </w:pPr>
      <w:r>
        <w:rPr>
          <w:sz w:val="24"/>
          <w:szCs w:val="24"/>
          <w:rtl w:val="0"/>
          <w:lang w:val="en-US"/>
        </w:rPr>
        <w:t>The message was with God in the beginning.</w:t>
      </w:r>
    </w:p>
    <w:p>
      <w:pPr>
        <w:pStyle w:val="Body A"/>
        <w:jc w:val="center"/>
        <w:rPr>
          <w:sz w:val="24"/>
          <w:szCs w:val="24"/>
          <w:lang w:val="en-US"/>
        </w:rPr>
      </w:pPr>
      <w:r>
        <w:rPr>
          <w:sz w:val="24"/>
          <w:szCs w:val="24"/>
          <w:rtl w:val="0"/>
          <w:lang w:val="en-US"/>
        </w:rPr>
        <w:t>Everything came into being through the message,</w:t>
      </w:r>
    </w:p>
    <w:p>
      <w:pPr>
        <w:pStyle w:val="Body A"/>
        <w:jc w:val="center"/>
        <w:rPr>
          <w:sz w:val="24"/>
          <w:szCs w:val="24"/>
          <w:lang w:val="en-US"/>
        </w:rPr>
      </w:pPr>
      <w:r>
        <w:rPr>
          <w:sz w:val="24"/>
          <w:szCs w:val="24"/>
          <w:rtl w:val="0"/>
          <w:lang w:val="en-US"/>
        </w:rPr>
        <w:t>and without the message</w:t>
      </w:r>
    </w:p>
    <w:p>
      <w:pPr>
        <w:pStyle w:val="Body A"/>
        <w:jc w:val="center"/>
        <w:rPr>
          <w:sz w:val="24"/>
          <w:szCs w:val="24"/>
          <w:lang w:val="en-US"/>
        </w:rPr>
      </w:pPr>
      <w:r>
        <w:rPr>
          <w:sz w:val="24"/>
          <w:szCs w:val="24"/>
          <w:rtl w:val="0"/>
          <w:lang w:val="en-US"/>
        </w:rPr>
        <w:t>nothing came into being.</w:t>
      </w:r>
    </w:p>
    <w:p>
      <w:pPr>
        <w:pStyle w:val="Body A"/>
        <w:jc w:val="center"/>
        <w:rPr>
          <w:sz w:val="24"/>
          <w:szCs w:val="24"/>
          <w:lang w:val="en-US"/>
        </w:rPr>
      </w:pPr>
      <w:r>
        <w:rPr>
          <w:sz w:val="24"/>
          <w:szCs w:val="24"/>
          <w:rtl w:val="0"/>
          <w:lang w:val="en-US"/>
        </w:rPr>
        <w:t>What came into being</w:t>
      </w:r>
    </w:p>
    <w:p>
      <w:pPr>
        <w:pStyle w:val="Body A"/>
        <w:jc w:val="center"/>
        <w:rPr>
          <w:sz w:val="24"/>
          <w:szCs w:val="24"/>
          <w:lang w:val="en-US"/>
        </w:rPr>
      </w:pPr>
      <w:r>
        <w:rPr>
          <w:sz w:val="24"/>
          <w:szCs w:val="24"/>
          <w:rtl w:val="0"/>
          <w:lang w:val="en-US"/>
        </w:rPr>
        <w:t>through the message was life,</w:t>
      </w:r>
    </w:p>
    <w:p>
      <w:pPr>
        <w:pStyle w:val="Body A"/>
        <w:jc w:val="center"/>
        <w:rPr>
          <w:sz w:val="24"/>
          <w:szCs w:val="24"/>
          <w:lang w:val="en-US"/>
        </w:rPr>
      </w:pPr>
      <w:r>
        <w:rPr>
          <w:sz w:val="24"/>
          <w:szCs w:val="24"/>
          <w:rtl w:val="0"/>
          <w:lang w:val="en-US"/>
        </w:rPr>
        <w:t>and the life was the light for all people.</w:t>
      </w:r>
    </w:p>
    <w:p>
      <w:pPr>
        <w:pStyle w:val="Body A"/>
        <w:jc w:val="center"/>
        <w:rPr>
          <w:sz w:val="24"/>
          <w:szCs w:val="24"/>
          <w:lang w:val="en-US"/>
        </w:rPr>
      </w:pPr>
      <w:r>
        <w:rPr>
          <w:sz w:val="24"/>
          <w:szCs w:val="24"/>
          <w:rtl w:val="0"/>
          <w:lang w:val="en-US"/>
        </w:rPr>
        <w:t>The light shines in the darkness,</w:t>
      </w:r>
    </w:p>
    <w:p>
      <w:pPr>
        <w:pStyle w:val="Body A"/>
        <w:jc w:val="center"/>
        <w:rPr>
          <w:sz w:val="24"/>
          <w:szCs w:val="24"/>
        </w:rPr>
      </w:pPr>
      <w:r>
        <w:rPr>
          <w:sz w:val="24"/>
          <w:szCs w:val="24"/>
          <w:rtl w:val="0"/>
          <w:lang w:val="en-US"/>
        </w:rPr>
        <w:t>and the darkness doesn</w:t>
      </w:r>
      <w:r>
        <w:rPr>
          <w:sz w:val="24"/>
          <w:szCs w:val="24"/>
          <w:rtl w:val="0"/>
          <w:lang w:val="en-US"/>
        </w:rPr>
        <w:t>’</w:t>
      </w:r>
      <w:r>
        <w:rPr>
          <w:sz w:val="24"/>
          <w:szCs w:val="24"/>
          <w:rtl w:val="0"/>
          <w:lang w:val="en-US"/>
        </w:rPr>
        <w:t>t extinguish the light</w:t>
      </w:r>
      <w:r>
        <w:rPr>
          <w:sz w:val="24"/>
          <w:szCs w:val="24"/>
          <w:rtl w:val="0"/>
          <w:lang w:val="en-US"/>
        </w:rPr>
        <w:t>…</w:t>
      </w:r>
      <w:r>
        <w:rPr>
          <w:sz w:val="24"/>
          <w:szCs w:val="24"/>
          <w:rtl w:val="0"/>
          <w:lang w:val="en-US"/>
        </w:rPr>
        <w:t>.</w:t>
      </w:r>
      <w:r>
        <w:rPr>
          <w:sz w:val="24"/>
          <w:szCs w:val="24"/>
          <w:rtl w:val="0"/>
        </w:rPr>
        <w:t xml:space="preserve"> </w:t>
      </w:r>
    </w:p>
    <w:p>
      <w:pPr>
        <w:pStyle w:val="Body A"/>
        <w:jc w:val="center"/>
        <w:rPr>
          <w:sz w:val="24"/>
          <w:szCs w:val="24"/>
        </w:rPr>
      </w:pPr>
    </w:p>
    <w:p>
      <w:pPr>
        <w:pStyle w:val="Body A"/>
        <w:spacing w:line="480" w:lineRule="auto"/>
        <w:rPr>
          <w:sz w:val="24"/>
          <w:szCs w:val="24"/>
        </w:rPr>
      </w:pPr>
      <w:r>
        <w:rPr>
          <w:sz w:val="24"/>
          <w:szCs w:val="24"/>
          <w:rtl w:val="0"/>
          <w:lang w:val="en-US"/>
        </w:rPr>
        <w:t xml:space="preserve">By changing these words we are </w:t>
      </w:r>
      <w:r>
        <w:rPr>
          <w:sz w:val="24"/>
          <w:szCs w:val="24"/>
          <w:rtl w:val="0"/>
          <w:lang w:val="en-US"/>
        </w:rPr>
        <w:t>highlighting what it means that God</w:t>
      </w:r>
      <w:r>
        <w:rPr>
          <w:sz w:val="24"/>
          <w:szCs w:val="24"/>
          <w:rtl w:val="1"/>
        </w:rPr>
        <w:t>’</w:t>
      </w:r>
      <w:r>
        <w:rPr>
          <w:sz w:val="24"/>
          <w:szCs w:val="24"/>
          <w:rtl w:val="0"/>
          <w:lang w:val="en-US"/>
        </w:rPr>
        <w:t xml:space="preserve">s message (and </w:t>
      </w:r>
    </w:p>
    <w:p>
      <w:pPr>
        <w:pStyle w:val="Body A"/>
        <w:spacing w:line="480" w:lineRule="auto"/>
        <w:rPr>
          <w:sz w:val="24"/>
          <w:szCs w:val="24"/>
        </w:rPr>
      </w:pPr>
      <w:r>
        <w:rPr>
          <w:sz w:val="24"/>
          <w:szCs w:val="24"/>
          <w:rtl w:val="0"/>
          <w:lang w:val="en-US"/>
        </w:rPr>
        <w:t>more) dwells among us.</w:t>
      </w:r>
      <w:r>
        <w:rPr>
          <w:sz w:val="24"/>
          <w:szCs w:val="24"/>
          <w:rtl w:val="0"/>
          <w:lang w:val="en-US"/>
        </w:rPr>
        <w:t xml:space="preserve"> By doing so we </w:t>
      </w:r>
      <w:r>
        <w:rPr>
          <w:sz w:val="24"/>
          <w:szCs w:val="24"/>
          <w:rtl w:val="0"/>
          <w:lang w:val="en-US"/>
        </w:rPr>
        <w:t>Begin to shift the focus from asking how the Crucifixion works to asking, What is God saying through it? What message is God giving us?</w:t>
      </w:r>
      <w:r>
        <w:rPr>
          <w:sz w:val="24"/>
          <w:szCs w:val="24"/>
          <w:rtl w:val="0"/>
          <w:lang w:val="en-US"/>
        </w:rPr>
        <w:t xml:space="preserve"> Simply put,</w:t>
      </w:r>
      <w:r>
        <w:rPr>
          <w:sz w:val="24"/>
          <w:szCs w:val="24"/>
          <w:rtl w:val="0"/>
          <w:lang w:val="en-US"/>
        </w:rPr>
        <w:t xml:space="preserve"> the Crucifixion is too grand a message to be contained in one idea. Like powerful images or art that change hearts, the cross is a word that speaks in multiple ways to different people and communities. </w:t>
      </w:r>
      <w:r>
        <w:rPr>
          <w:sz w:val="24"/>
          <w:szCs w:val="24"/>
          <w:rtl w:val="0"/>
          <w:lang w:val="en-US"/>
        </w:rPr>
        <w:t>The children that attended Vacation Bible School</w:t>
      </w:r>
      <w:r>
        <w:rPr>
          <w:sz w:val="24"/>
          <w:szCs w:val="24"/>
          <w:rtl w:val="0"/>
        </w:rPr>
        <w:t xml:space="preserve"> </w:t>
      </w:r>
      <w:r>
        <w:rPr>
          <w:sz w:val="24"/>
          <w:szCs w:val="24"/>
          <w:rtl w:val="0"/>
          <w:lang w:val="en-US"/>
        </w:rPr>
        <w:t xml:space="preserve">were shown this concept when they were given the task to create </w:t>
      </w:r>
      <w:r>
        <w:rPr>
          <w:sz w:val="24"/>
          <w:szCs w:val="24"/>
          <w:rtl w:val="0"/>
          <w:lang w:val="en-US"/>
        </w:rPr>
        <w:t xml:space="preserve">a kaleidoscope. Another metaphor is a puzzle, each atonement theory being a piece to the puzzle. </w:t>
      </w:r>
    </w:p>
    <w:p>
      <w:pPr>
        <w:pStyle w:val="Body"/>
        <w:spacing w:line="480" w:lineRule="auto"/>
        <w:rPr>
          <w:sz w:val="24"/>
          <w:szCs w:val="24"/>
        </w:rPr>
      </w:pPr>
    </w:p>
    <w:p>
      <w:pPr>
        <w:pStyle w:val="Body"/>
        <w:spacing w:line="480" w:lineRule="auto"/>
        <w:rPr>
          <w:sz w:val="24"/>
          <w:szCs w:val="24"/>
        </w:rPr>
      </w:pPr>
      <w:r>
        <w:rPr>
          <w:sz w:val="24"/>
          <w:szCs w:val="24"/>
          <w:rtl w:val="0"/>
          <w:lang w:val="en-US"/>
        </w:rPr>
        <w:t>T</w:t>
      </w:r>
      <w:r>
        <w:rPr>
          <w:sz w:val="24"/>
          <w:szCs w:val="24"/>
          <w:rtl w:val="0"/>
          <w:lang w:val="en-US"/>
        </w:rPr>
        <w:t>he Recapitulation Theory of Atonement  invites humanity into a new story God is telling through Jesus.</w:t>
      </w:r>
      <w:r>
        <w:rPr>
          <w:sz w:val="24"/>
          <w:szCs w:val="24"/>
          <w:rtl w:val="0"/>
          <w:lang w:val="en-US"/>
        </w:rPr>
        <w:t xml:space="preserve"> I want to </w:t>
      </w:r>
      <w:r>
        <w:rPr>
          <w:sz w:val="24"/>
          <w:szCs w:val="24"/>
          <w:rtl w:val="0"/>
          <w:lang w:val="en-US"/>
        </w:rPr>
        <w:t>Read Genesis 2:8-9, 15-17</w:t>
      </w:r>
      <w:r>
        <w:rPr>
          <w:sz w:val="24"/>
          <w:szCs w:val="24"/>
          <w:rtl w:val="0"/>
          <w:lang w:val="en-US"/>
        </w:rPr>
        <w:t xml:space="preserve"> again, but this time from the Common English Bible. "</w:t>
      </w:r>
      <w:r>
        <w:rPr>
          <w:sz w:val="24"/>
          <w:szCs w:val="24"/>
          <w:rtl w:val="0"/>
          <w:lang w:val="en-US"/>
        </w:rPr>
        <w:t>The Lord God planted a garden in Eden in the east and put there the human he had formed. In the fertile land, the Lord God grew every beautiful tree with edible fruit, and also he grew the tree of life in the middle of the garden and the tree of the knowledge of good and evil</w:t>
      </w:r>
      <w:r>
        <w:rPr>
          <w:sz w:val="24"/>
          <w:szCs w:val="24"/>
          <w:rtl w:val="0"/>
          <w:lang w:val="en-US"/>
        </w:rPr>
        <w:t>…</w:t>
      </w:r>
      <w:r>
        <w:rPr>
          <w:sz w:val="24"/>
          <w:szCs w:val="24"/>
          <w:rtl w:val="0"/>
          <w:lang w:val="en-US"/>
        </w:rPr>
        <w:t xml:space="preserve">. The Lord God took the human and settled him in the garden of Eden to farm it and to take care of it. The Lord God commanded the human, </w:t>
      </w:r>
      <w:r>
        <w:rPr>
          <w:sz w:val="24"/>
          <w:szCs w:val="24"/>
          <w:rtl w:val="0"/>
          <w:lang w:val="en-US"/>
        </w:rPr>
        <w:t>“</w:t>
      </w:r>
      <w:r>
        <w:rPr>
          <w:sz w:val="24"/>
          <w:szCs w:val="24"/>
          <w:rtl w:val="0"/>
          <w:lang w:val="en-US"/>
        </w:rPr>
        <w:t>Eat your fill from all of the garden</w:t>
      </w:r>
      <w:r>
        <w:rPr>
          <w:sz w:val="24"/>
          <w:szCs w:val="24"/>
          <w:rtl w:val="0"/>
          <w:lang w:val="en-US"/>
        </w:rPr>
        <w:t>’</w:t>
      </w:r>
      <w:r>
        <w:rPr>
          <w:sz w:val="24"/>
          <w:szCs w:val="24"/>
          <w:rtl w:val="0"/>
          <w:lang w:val="en-US"/>
        </w:rPr>
        <w:t>s trees; but don</w:t>
      </w:r>
      <w:r>
        <w:rPr>
          <w:sz w:val="24"/>
          <w:szCs w:val="24"/>
          <w:rtl w:val="0"/>
          <w:lang w:val="en-US"/>
        </w:rPr>
        <w:t>’</w:t>
      </w:r>
      <w:r>
        <w:rPr>
          <w:sz w:val="24"/>
          <w:szCs w:val="24"/>
          <w:rtl w:val="0"/>
          <w:lang w:val="en-US"/>
        </w:rPr>
        <w:t>t eat from the tree of the knowledge of good and evil, because on the day you eat from it, you will die!</w:t>
      </w:r>
      <w:r>
        <w:rPr>
          <w:sz w:val="24"/>
          <w:szCs w:val="24"/>
          <w:rtl w:val="0"/>
          <w:lang w:val="en-US"/>
        </w:rPr>
        <w:t>”</w:t>
      </w:r>
      <w:r>
        <w:rPr>
          <w:sz w:val="24"/>
          <w:szCs w:val="24"/>
          <w:rtl w:val="0"/>
          <w:lang w:val="en-US"/>
        </w:rPr>
        <w:t xml:space="preserve">" I wanted to reread this </w:t>
      </w:r>
      <w:r>
        <w:rPr>
          <w:sz w:val="24"/>
          <w:szCs w:val="24"/>
          <w:rtl w:val="0"/>
          <w:lang w:val="en-US"/>
        </w:rPr>
        <w:t xml:space="preserve">to remind us why God created us and where things went haywire. The Bible begins with a garden (Eden lost) and ends with a garden (paradise restored in Revelation). </w:t>
      </w:r>
      <w:r>
        <w:rPr>
          <w:sz w:val="24"/>
          <w:szCs w:val="24"/>
          <w:rtl w:val="0"/>
          <w:lang w:val="en-US"/>
        </w:rPr>
        <w:t>The Bible is the story of how</w:t>
      </w:r>
      <w:r>
        <w:rPr>
          <w:sz w:val="24"/>
          <w:szCs w:val="24"/>
          <w:rtl w:val="0"/>
          <w:lang w:val="en-US"/>
        </w:rPr>
        <w:t xml:space="preserve"> we g</w:t>
      </w:r>
      <w:r>
        <w:rPr>
          <w:sz w:val="24"/>
          <w:szCs w:val="24"/>
          <w:rtl w:val="0"/>
          <w:lang w:val="en-US"/>
        </w:rPr>
        <w:t>o</w:t>
      </w:r>
      <w:r>
        <w:rPr>
          <w:sz w:val="24"/>
          <w:szCs w:val="24"/>
          <w:rtl w:val="0"/>
          <w:lang w:val="en-US"/>
        </w:rPr>
        <w:t>t from sin to salvation</w:t>
      </w:r>
      <w:r>
        <w:rPr>
          <w:sz w:val="24"/>
          <w:szCs w:val="24"/>
          <w:rtl w:val="0"/>
          <w:lang w:val="en-US"/>
        </w:rPr>
        <w:t>.</w:t>
      </w:r>
      <w:r>
        <w:rPr>
          <w:sz w:val="24"/>
          <w:szCs w:val="24"/>
          <w:rtl w:val="0"/>
        </w:rPr>
        <w:t xml:space="preserve"> </w:t>
      </w:r>
      <w:r>
        <w:rPr>
          <w:sz w:val="24"/>
          <w:szCs w:val="24"/>
          <w:rtl w:val="0"/>
          <w:lang w:val="en-US"/>
        </w:rPr>
        <w:t>O</w:t>
      </w:r>
      <w:r>
        <w:rPr>
          <w:sz w:val="24"/>
          <w:szCs w:val="24"/>
          <w:rtl w:val="0"/>
          <w:lang w:val="en-US"/>
        </w:rPr>
        <w:t>ur story starts and ends in a garden</w:t>
      </w:r>
      <w:r>
        <w:rPr>
          <w:sz w:val="24"/>
          <w:szCs w:val="24"/>
          <w:rtl w:val="0"/>
          <w:lang w:val="en-US"/>
        </w:rPr>
        <w:t>. Do you think that was a coincidence, or was God letting us know that there was some significance to beginning and ending the story in a garden?</w:t>
      </w:r>
      <w:r>
        <w:rPr>
          <w:sz w:val="24"/>
          <w:szCs w:val="24"/>
          <w:rtl w:val="0"/>
          <w:lang w:val="en-US"/>
        </w:rPr>
        <w:t xml:space="preserve"> Early church fathers, especially Irenaeus, saw Jesus as a </w:t>
      </w:r>
      <w:r>
        <w:rPr>
          <w:sz w:val="24"/>
          <w:szCs w:val="24"/>
          <w:rtl w:val="1"/>
          <w:lang w:val="ar-SA" w:bidi="ar-SA"/>
        </w:rPr>
        <w:t>“</w:t>
      </w:r>
      <w:r>
        <w:rPr>
          <w:sz w:val="24"/>
          <w:szCs w:val="24"/>
          <w:rtl w:val="0"/>
          <w:lang w:val="en-US"/>
        </w:rPr>
        <w:t>Second Adam</w:t>
      </w:r>
      <w:r>
        <w:rPr>
          <w:sz w:val="24"/>
          <w:szCs w:val="24"/>
          <w:rtl w:val="0"/>
        </w:rPr>
        <w:t xml:space="preserve">” </w:t>
      </w:r>
      <w:r>
        <w:rPr>
          <w:sz w:val="24"/>
          <w:szCs w:val="24"/>
          <w:rtl w:val="0"/>
          <w:lang w:val="en-US"/>
        </w:rPr>
        <w:t>who reverses the story of Eden. Adam and Eve</w:t>
      </w:r>
      <w:r>
        <w:rPr>
          <w:sz w:val="24"/>
          <w:szCs w:val="24"/>
          <w:rtl w:val="1"/>
        </w:rPr>
        <w:t>’</w:t>
      </w:r>
      <w:r>
        <w:rPr>
          <w:sz w:val="24"/>
          <w:szCs w:val="24"/>
          <w:rtl w:val="0"/>
          <w:lang w:val="en-US"/>
        </w:rPr>
        <w:t>s disobedience brought sin, suffering, and exile from paradise. Jesus</w:t>
      </w:r>
      <w:r>
        <w:rPr>
          <w:sz w:val="24"/>
          <w:szCs w:val="24"/>
          <w:rtl w:val="1"/>
        </w:rPr>
        <w:t xml:space="preserve">’ </w:t>
      </w:r>
      <w:r>
        <w:rPr>
          <w:sz w:val="24"/>
          <w:szCs w:val="24"/>
          <w:rtl w:val="0"/>
          <w:lang w:val="en-US"/>
        </w:rPr>
        <w:t xml:space="preserve">obedience, suffering, and resurrection bring forth a new story of life and restoration. </w:t>
      </w:r>
      <w:r>
        <w:rPr>
          <w:sz w:val="24"/>
          <w:szCs w:val="24"/>
          <w:rtl w:val="0"/>
          <w:lang w:val="en-US"/>
        </w:rPr>
        <w:t>In</w:t>
      </w:r>
      <w:r>
        <w:rPr>
          <w:sz w:val="24"/>
          <w:szCs w:val="24"/>
          <w:rtl w:val="0"/>
        </w:rPr>
        <w:t xml:space="preserve"> 1 Corinthians 15 </w:t>
      </w:r>
      <w:r>
        <w:rPr>
          <w:sz w:val="24"/>
          <w:szCs w:val="24"/>
          <w:rtl w:val="0"/>
          <w:lang w:val="en-US"/>
        </w:rPr>
        <w:t xml:space="preserve">the </w:t>
      </w:r>
      <w:r>
        <w:rPr>
          <w:sz w:val="24"/>
          <w:szCs w:val="24"/>
          <w:rtl w:val="0"/>
          <w:lang w:val="en-US"/>
        </w:rPr>
        <w:t>Apostle Paul</w:t>
      </w:r>
      <w:r>
        <w:rPr>
          <w:sz w:val="24"/>
          <w:szCs w:val="24"/>
          <w:rtl w:val="0"/>
          <w:lang w:val="en-US"/>
        </w:rPr>
        <w:t xml:space="preserve"> guides us to</w:t>
      </w:r>
      <w:r>
        <w:rPr>
          <w:sz w:val="24"/>
          <w:szCs w:val="24"/>
          <w:rtl w:val="0"/>
          <w:lang w:val="en-US"/>
        </w:rPr>
        <w:t xml:space="preserve"> draw a contrast between death in Adam and life in Christ.</w:t>
      </w:r>
      <w:r>
        <w:rPr>
          <w:sz w:val="24"/>
          <w:szCs w:val="24"/>
          <w:rtl w:val="0"/>
          <w:lang w:val="en-US"/>
        </w:rPr>
        <w:t xml:space="preserve"> </w:t>
      </w:r>
      <w:r>
        <w:rPr>
          <w:sz w:val="24"/>
          <w:szCs w:val="24"/>
          <w:rtl w:val="0"/>
          <w:lang w:val="en-US"/>
        </w:rPr>
        <w:t>The Crucifixion is not only about forgiveness but also about changing humanity</w:t>
      </w:r>
      <w:r>
        <w:rPr>
          <w:sz w:val="24"/>
          <w:szCs w:val="24"/>
          <w:rtl w:val="1"/>
        </w:rPr>
        <w:t>’</w:t>
      </w:r>
      <w:r>
        <w:rPr>
          <w:sz w:val="24"/>
          <w:szCs w:val="24"/>
          <w:rtl w:val="0"/>
          <w:lang w:val="en-US"/>
        </w:rPr>
        <w:t>s defining story. We are invited to live in this new story, to continue Eden</w:t>
      </w:r>
      <w:r>
        <w:rPr>
          <w:sz w:val="24"/>
          <w:szCs w:val="24"/>
          <w:rtl w:val="1"/>
        </w:rPr>
        <w:t>’</w:t>
      </w:r>
      <w:r>
        <w:rPr>
          <w:sz w:val="24"/>
          <w:szCs w:val="24"/>
          <w:rtl w:val="0"/>
          <w:lang w:val="en-US"/>
        </w:rPr>
        <w:t>s restoration, and to choose between the path of Adam (my will be done) or Christ (Thy will be done). I</w:t>
      </w:r>
      <w:r>
        <w:rPr>
          <w:sz w:val="24"/>
          <w:szCs w:val="24"/>
          <w:rtl w:val="0"/>
          <w:lang w:val="en-US"/>
        </w:rPr>
        <w:t>n 2010</w:t>
      </w:r>
      <w:r>
        <w:rPr>
          <w:sz w:val="24"/>
          <w:szCs w:val="24"/>
          <w:rtl w:val="0"/>
        </w:rPr>
        <w:t xml:space="preserve"> God </w:t>
      </w:r>
      <w:r>
        <w:rPr>
          <w:sz w:val="24"/>
          <w:szCs w:val="24"/>
          <w:rtl w:val="0"/>
          <w:lang w:val="en-US"/>
        </w:rPr>
        <w:t>changed</w:t>
      </w:r>
      <w:r>
        <w:rPr>
          <w:sz w:val="24"/>
          <w:szCs w:val="24"/>
          <w:rtl w:val="0"/>
          <w:lang w:val="en-US"/>
        </w:rPr>
        <w:t xml:space="preserve"> the trajectory of </w:t>
      </w:r>
      <w:r>
        <w:rPr>
          <w:sz w:val="24"/>
          <w:szCs w:val="24"/>
          <w:rtl w:val="0"/>
          <w:lang w:val="en-US"/>
        </w:rPr>
        <w:t>my</w:t>
      </w:r>
      <w:r>
        <w:rPr>
          <w:sz w:val="24"/>
          <w:szCs w:val="24"/>
          <w:rtl w:val="0"/>
          <w:lang w:val="en-US"/>
        </w:rPr>
        <w:t xml:space="preserve"> life.</w:t>
      </w:r>
    </w:p>
    <w:p>
      <w:pPr>
        <w:pStyle w:val="Body"/>
        <w:spacing w:line="480" w:lineRule="auto"/>
        <w:rPr>
          <w:sz w:val="24"/>
          <w:szCs w:val="24"/>
        </w:rPr>
      </w:pPr>
    </w:p>
    <w:p>
      <w:pPr>
        <w:pStyle w:val="Body"/>
        <w:spacing w:line="480" w:lineRule="auto"/>
        <w:rPr>
          <w:sz w:val="24"/>
          <w:szCs w:val="24"/>
        </w:rPr>
      </w:pPr>
      <w:r>
        <w:rPr>
          <w:sz w:val="24"/>
          <w:szCs w:val="24"/>
          <w:rtl w:val="0"/>
          <w:lang w:val="en-US"/>
        </w:rPr>
        <w:t>I had spent the previous 23 years at the same job. That was where my career started, and I was sure that was where it was going to end. Then I got laid off, and out of no where God began sending me down a different path. A path that led me to here. When I told my father of my career change he said: "I'm proud of you, but I'll be honest, I never would have imagined this as a career for you. No one did. Not even me. Only God knew.</w:t>
      </w:r>
    </w:p>
    <w:p>
      <w:pPr>
        <w:pStyle w:val="Body"/>
        <w:spacing w:line="480" w:lineRule="auto"/>
        <w:rPr>
          <w:sz w:val="24"/>
          <w:szCs w:val="24"/>
        </w:rPr>
      </w:pPr>
    </w:p>
    <w:p>
      <w:pPr>
        <w:pStyle w:val="Body"/>
        <w:spacing w:line="480" w:lineRule="auto"/>
        <w:rPr>
          <w:sz w:val="24"/>
          <w:szCs w:val="24"/>
        </w:rPr>
      </w:pPr>
      <w:r>
        <w:rPr>
          <w:sz w:val="24"/>
          <w:szCs w:val="24"/>
          <w:rtl w:val="0"/>
          <w:lang w:val="en-US"/>
        </w:rPr>
        <w:t>This was how</w:t>
      </w:r>
      <w:r>
        <w:rPr>
          <w:sz w:val="24"/>
          <w:szCs w:val="24"/>
          <w:rtl w:val="0"/>
        </w:rPr>
        <w:t>,</w:t>
      </w:r>
      <w:r>
        <w:rPr>
          <w:sz w:val="24"/>
          <w:szCs w:val="24"/>
          <w:rtl w:val="0"/>
          <w:lang w:val="en-US"/>
        </w:rPr>
        <w:t xml:space="preserve"> for me, that God was able to</w:t>
      </w:r>
      <w:r>
        <w:rPr>
          <w:sz w:val="24"/>
          <w:szCs w:val="24"/>
          <w:rtl w:val="0"/>
          <w:lang w:val="en-US"/>
        </w:rPr>
        <w:t xml:space="preserve"> tie together atonement theory and Christian practice. </w:t>
      </w:r>
      <w:r>
        <w:rPr>
          <w:sz w:val="24"/>
          <w:szCs w:val="24"/>
          <w:rtl w:val="0"/>
          <w:lang w:val="en-US"/>
        </w:rPr>
        <w:t>I've been asked; how was I able to change my path and h</w:t>
      </w:r>
      <w:r>
        <w:rPr>
          <w:sz w:val="24"/>
          <w:szCs w:val="24"/>
          <w:rtl w:val="0"/>
          <w:lang w:val="en-US"/>
        </w:rPr>
        <w:t xml:space="preserve">ow </w:t>
      </w:r>
      <w:r>
        <w:rPr>
          <w:sz w:val="24"/>
          <w:szCs w:val="24"/>
          <w:rtl w:val="0"/>
          <w:lang w:val="en-US"/>
        </w:rPr>
        <w:t>can</w:t>
      </w:r>
      <w:r>
        <w:rPr>
          <w:sz w:val="24"/>
          <w:szCs w:val="24"/>
          <w:rtl w:val="0"/>
          <w:lang w:val="en-US"/>
        </w:rPr>
        <w:t xml:space="preserve"> we change our path?</w:t>
      </w:r>
      <w:r>
        <w:rPr>
          <w:sz w:val="24"/>
          <w:szCs w:val="24"/>
          <w:rtl w:val="0"/>
          <w:lang w:val="en-US"/>
        </w:rPr>
        <w:t xml:space="preserve"> I wasn't given much of a choice, well I was, but I had to do something, and out of all the possibilities this path to ministry came out of nowhere. I was asking God for help, and he helped me by giving me something I never imagined or never even asked for. For me, one of the keys to going down this path was by drowning out all the noise and using my senses to look and listen to what God was saying. It didn't come from a cloud of fire or a voice from the cloud, but I heard it all the same. </w:t>
      </w:r>
      <w:r>
        <w:rPr>
          <w:sz w:val="24"/>
          <w:szCs w:val="24"/>
          <w:rtl w:val="0"/>
          <w:lang w:val="en-US"/>
        </w:rPr>
        <w:t>A window in the Church of the Resurrection</w:t>
      </w:r>
      <w:r>
        <w:rPr>
          <w:sz w:val="24"/>
          <w:szCs w:val="24"/>
          <w:rtl w:val="0"/>
          <w:lang w:val="en-US"/>
        </w:rPr>
        <w:t>, the largest United Methodist Church in the country, if not the world,</w:t>
      </w:r>
      <w:r>
        <w:rPr>
          <w:sz w:val="24"/>
          <w:szCs w:val="24"/>
          <w:rtl w:val="0"/>
          <w:lang w:val="en-US"/>
        </w:rPr>
        <w:t xml:space="preserve"> shows the resurrected Christ standing with his hands pointing each direction, to the Tree of the Knowledge of Good and Evil (Genesis), and the Tree of Life (Revelation), as if to say, </w:t>
      </w:r>
      <w:r>
        <w:rPr>
          <w:sz w:val="24"/>
          <w:szCs w:val="24"/>
          <w:rtl w:val="1"/>
          <w:lang w:val="ar-SA" w:bidi="ar-SA"/>
        </w:rPr>
        <w:t>“</w:t>
      </w:r>
      <w:r>
        <w:rPr>
          <w:sz w:val="24"/>
          <w:szCs w:val="24"/>
          <w:rtl w:val="0"/>
          <w:lang w:val="en-US"/>
        </w:rPr>
        <w:t>Which path will you choose?</w:t>
      </w:r>
      <w:r>
        <w:rPr>
          <w:sz w:val="24"/>
          <w:szCs w:val="24"/>
          <w:rtl w:val="0"/>
        </w:rPr>
        <w:t xml:space="preserve">” </w:t>
      </w:r>
      <w:r>
        <w:rPr>
          <w:sz w:val="24"/>
          <w:szCs w:val="24"/>
          <w:rtl w:val="0"/>
          <w:lang w:val="en-US"/>
        </w:rPr>
        <w:t>There are people that you may know that are</w:t>
      </w:r>
      <w:r>
        <w:rPr>
          <w:sz w:val="24"/>
          <w:szCs w:val="24"/>
          <w:rtl w:val="0"/>
          <w:lang w:val="en-US"/>
        </w:rPr>
        <w:t xml:space="preserve"> in need of a recourse by God</w:t>
      </w:r>
      <w:r>
        <w:rPr>
          <w:sz w:val="24"/>
          <w:szCs w:val="24"/>
          <w:rtl w:val="1"/>
        </w:rPr>
        <w:t>’</w:t>
      </w:r>
      <w:r>
        <w:rPr>
          <w:sz w:val="24"/>
          <w:szCs w:val="24"/>
          <w:rtl w:val="0"/>
          <w:lang w:val="en-US"/>
        </w:rPr>
        <w:t>s transforming love</w:t>
      </w:r>
      <w:r>
        <w:rPr>
          <w:sz w:val="24"/>
          <w:szCs w:val="24"/>
          <w:rtl w:val="0"/>
          <w:lang w:val="en-US"/>
        </w:rPr>
        <w:t>. Maybe it's even you.</w:t>
      </w:r>
      <w:r>
        <w:rPr>
          <w:sz w:val="24"/>
          <w:szCs w:val="24"/>
          <w:rtl w:val="0"/>
        </w:rPr>
        <w:t xml:space="preserve"> </w:t>
      </w:r>
      <w:r>
        <w:rPr>
          <w:sz w:val="24"/>
          <w:szCs w:val="24"/>
          <w:rtl w:val="0"/>
          <w:lang w:val="en-US"/>
        </w:rPr>
        <w:t xml:space="preserve">As a pastor, as a lay person we are often called to </w:t>
      </w:r>
      <w:r>
        <w:rPr>
          <w:sz w:val="24"/>
          <w:szCs w:val="24"/>
          <w:rtl w:val="0"/>
          <w:lang w:val="en-US"/>
        </w:rPr>
        <w:t xml:space="preserve"> journey alongside someone else who is undergoing a change in their story</w:t>
      </w:r>
      <w:r>
        <w:rPr>
          <w:sz w:val="24"/>
          <w:szCs w:val="24"/>
          <w:rtl w:val="0"/>
          <w:lang w:val="en-US"/>
        </w:rPr>
        <w:t xml:space="preserve">. When I was undergoing a change, God provided me we a lot of people to journey alongside me. At no point did I ever feel that I was on my own. </w:t>
      </w:r>
      <w:r>
        <w:rPr>
          <w:sz w:val="24"/>
          <w:szCs w:val="24"/>
          <w:rtl w:val="0"/>
        </w:rPr>
        <w:t>God</w:t>
      </w:r>
      <w:r>
        <w:rPr>
          <w:sz w:val="24"/>
          <w:szCs w:val="24"/>
          <w:rtl w:val="1"/>
        </w:rPr>
        <w:t>’</w:t>
      </w:r>
      <w:r>
        <w:rPr>
          <w:sz w:val="24"/>
          <w:szCs w:val="24"/>
          <w:rtl w:val="0"/>
          <w:lang w:val="en-US"/>
        </w:rPr>
        <w:t xml:space="preserve">s story-transforming love is not just personal, but communal, even cosmological. Author Adam Hamilton named each of the chapters in his book after great hymns of the church that capture something about each theory of atonement. The hymn </w:t>
      </w:r>
      <w:r>
        <w:rPr>
          <w:sz w:val="24"/>
          <w:szCs w:val="24"/>
          <w:rtl w:val="1"/>
          <w:lang w:val="ar-SA" w:bidi="ar-SA"/>
        </w:rPr>
        <w:t>“</w:t>
      </w:r>
      <w:r>
        <w:rPr>
          <w:sz w:val="24"/>
          <w:szCs w:val="24"/>
          <w:rtl w:val="0"/>
          <w:lang w:val="en-US"/>
        </w:rPr>
        <w:t>Lift High the Cross</w:t>
      </w:r>
      <w:r>
        <w:rPr>
          <w:sz w:val="24"/>
          <w:szCs w:val="24"/>
          <w:rtl w:val="0"/>
        </w:rPr>
        <w:t xml:space="preserve">” </w:t>
      </w:r>
      <w:r>
        <w:rPr>
          <w:sz w:val="24"/>
          <w:szCs w:val="24"/>
          <w:rtl w:val="0"/>
          <w:lang w:val="en-US"/>
        </w:rPr>
        <w:t>captures this vision: proclaiming Christ</w:t>
      </w:r>
      <w:r>
        <w:rPr>
          <w:sz w:val="24"/>
          <w:szCs w:val="24"/>
          <w:rtl w:val="1"/>
        </w:rPr>
        <w:t>’</w:t>
      </w:r>
      <w:r>
        <w:rPr>
          <w:sz w:val="24"/>
          <w:szCs w:val="24"/>
          <w:rtl w:val="0"/>
          <w:lang w:val="en-US"/>
        </w:rPr>
        <w:t xml:space="preserve">s love until the world is transformed. This is our mission and our goal. </w:t>
      </w:r>
      <w:r>
        <w:rPr>
          <w:sz w:val="24"/>
          <w:szCs w:val="24"/>
          <w:rtl w:val="0"/>
          <w:lang w:val="en-US"/>
        </w:rPr>
        <w:t>W</w:t>
      </w:r>
      <w:r>
        <w:rPr>
          <w:sz w:val="24"/>
          <w:szCs w:val="24"/>
          <w:rtl w:val="0"/>
        </w:rPr>
        <w:t xml:space="preserve">e </w:t>
      </w:r>
      <w:r>
        <w:rPr>
          <w:sz w:val="24"/>
          <w:szCs w:val="24"/>
          <w:rtl w:val="0"/>
          <w:lang w:val="en-US"/>
        </w:rPr>
        <w:t xml:space="preserve">can do </w:t>
      </w:r>
      <w:r>
        <w:rPr>
          <w:sz w:val="24"/>
          <w:szCs w:val="24"/>
          <w:rtl w:val="0"/>
          <w:lang w:val="en-US"/>
        </w:rPr>
        <w:t>that as individuals</w:t>
      </w:r>
      <w:r>
        <w:rPr>
          <w:sz w:val="24"/>
          <w:szCs w:val="24"/>
          <w:rtl w:val="0"/>
          <w:lang w:val="en-US"/>
        </w:rPr>
        <w:t>,</w:t>
      </w:r>
      <w:r>
        <w:rPr>
          <w:sz w:val="24"/>
          <w:szCs w:val="24"/>
          <w:rtl w:val="0"/>
          <w:lang w:val="en-US"/>
        </w:rPr>
        <w:t xml:space="preserve"> As a church</w:t>
      </w:r>
      <w:r>
        <w:rPr>
          <w:sz w:val="24"/>
          <w:szCs w:val="24"/>
          <w:rtl w:val="0"/>
          <w:lang w:val="en-US"/>
        </w:rPr>
        <w:t>,</w:t>
      </w:r>
      <w:r>
        <w:rPr>
          <w:sz w:val="24"/>
          <w:szCs w:val="24"/>
          <w:rtl w:val="0"/>
          <w:lang w:val="pt-PT"/>
        </w:rPr>
        <w:t xml:space="preserve"> As God</w:t>
      </w:r>
      <w:r>
        <w:rPr>
          <w:sz w:val="24"/>
          <w:szCs w:val="24"/>
          <w:rtl w:val="1"/>
        </w:rPr>
        <w:t>’</w:t>
      </w:r>
      <w:r>
        <w:rPr>
          <w:sz w:val="24"/>
          <w:szCs w:val="24"/>
          <w:rtl w:val="0"/>
          <w:lang w:val="en-US"/>
        </w:rPr>
        <w:t>s church universal</w:t>
      </w:r>
      <w:r>
        <w:rPr>
          <w:sz w:val="24"/>
          <w:szCs w:val="24"/>
          <w:rtl w:val="0"/>
          <w:lang w:val="en-US"/>
        </w:rPr>
        <w:t>. Sometimes how we do that can be confusing; that's the time to drown out the noise and look for what God is showing you. Let us not forget</w:t>
      </w:r>
      <w:r>
        <w:rPr>
          <w:sz w:val="24"/>
          <w:szCs w:val="24"/>
          <w:rtl w:val="0"/>
          <w:lang w:val="en-US"/>
        </w:rPr>
        <w:t xml:space="preserve"> that God</w:t>
      </w:r>
      <w:r>
        <w:rPr>
          <w:sz w:val="24"/>
          <w:szCs w:val="24"/>
          <w:rtl w:val="1"/>
        </w:rPr>
        <w:t>’</w:t>
      </w:r>
      <w:r>
        <w:rPr>
          <w:sz w:val="24"/>
          <w:szCs w:val="24"/>
          <w:rtl w:val="0"/>
          <w:lang w:val="en-US"/>
        </w:rPr>
        <w:t>s story is ongoing and unfolding. The restoration of Eden has begun in Christ, and believers are called to join in lifting high the cross as agents of God</w:t>
      </w:r>
      <w:r>
        <w:rPr>
          <w:sz w:val="24"/>
          <w:szCs w:val="24"/>
          <w:rtl w:val="1"/>
        </w:rPr>
        <w:t>’</w:t>
      </w:r>
      <w:r>
        <w:rPr>
          <w:sz w:val="24"/>
          <w:szCs w:val="24"/>
          <w:rtl w:val="0"/>
          <w:lang w:val="en-US"/>
        </w:rPr>
        <w:t xml:space="preserve">s reconciling work. </w:t>
      </w:r>
      <w:r>
        <w:rPr>
          <w:sz w:val="24"/>
          <w:szCs w:val="24"/>
          <w:rtl w:val="0"/>
          <w:lang w:val="en-US"/>
        </w:rPr>
        <w:t>Let us</w:t>
      </w:r>
      <w:r>
        <w:rPr>
          <w:sz w:val="24"/>
          <w:szCs w:val="24"/>
          <w:rtl w:val="0"/>
          <w:lang w:val="en-US"/>
        </w:rPr>
        <w:t xml:space="preserve"> Lift High the Cross in </w:t>
      </w:r>
      <w:r>
        <w:rPr>
          <w:sz w:val="24"/>
          <w:szCs w:val="24"/>
          <w:rtl w:val="0"/>
          <w:lang w:val="en-US"/>
        </w:rPr>
        <w:t>this</w:t>
      </w:r>
      <w:r>
        <w:rPr>
          <w:sz w:val="24"/>
          <w:szCs w:val="24"/>
          <w:rtl w:val="0"/>
          <w:lang w:val="en-US"/>
        </w:rPr>
        <w:t xml:space="preserve"> community, right now</w:t>
      </w:r>
      <w:r>
        <w:rPr>
          <w:sz w:val="24"/>
          <w:szCs w:val="24"/>
          <w:rtl w:val="0"/>
          <w:lang w:val="en-US"/>
        </w:rPr>
        <w:t>.</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I want to </w:t>
      </w:r>
      <w:r>
        <w:rPr>
          <w:sz w:val="24"/>
          <w:szCs w:val="24"/>
          <w:rtl w:val="0"/>
          <w:lang w:val="en-US"/>
        </w:rPr>
        <w:t xml:space="preserve">Close this sermon in the garden, with a vision of Eden redeemed. Imagine a world where the love of Christ is the defining story, where light shines and there is no darkness at all, where death is no more, where the table is full and everyone has a seat; where only good fruit is found. </w:t>
      </w:r>
      <w:r>
        <w:rPr>
          <w:sz w:val="24"/>
          <w:szCs w:val="24"/>
          <w:rtl w:val="0"/>
          <w:lang w:val="en-US"/>
        </w:rPr>
        <w:t>Even</w:t>
      </w:r>
      <w:r>
        <w:rPr>
          <w:sz w:val="24"/>
          <w:szCs w:val="24"/>
          <w:rtl w:val="0"/>
          <w:lang w:val="en-US"/>
        </w:rPr>
        <w:t xml:space="preserve"> though our story is not yet finished, God</w:t>
      </w:r>
      <w:r>
        <w:rPr>
          <w:sz w:val="24"/>
          <w:szCs w:val="24"/>
          <w:rtl w:val="1"/>
        </w:rPr>
        <w:t>’</w:t>
      </w:r>
      <w:r>
        <w:rPr>
          <w:sz w:val="24"/>
          <w:szCs w:val="24"/>
          <w:rtl w:val="0"/>
          <w:lang w:val="en-US"/>
        </w:rPr>
        <w:t>s redemptive work is complete, and that is the story we are called to live into now.</w:t>
      </w:r>
    </w:p>
    <w:p>
      <w:pPr>
        <w:pStyle w:val="Body"/>
        <w:spacing w:line="480" w:lineRule="auto"/>
        <w:rPr>
          <w:sz w:val="24"/>
          <w:szCs w:val="24"/>
        </w:rPr>
      </w:pPr>
    </w:p>
    <w:p>
      <w:pPr>
        <w:pStyle w:val="Body"/>
        <w:spacing w:line="480" w:lineRule="auto"/>
        <w:rPr>
          <w:sz w:val="24"/>
          <w:szCs w:val="24"/>
        </w:rPr>
      </w:pPr>
      <w:r>
        <w:rPr>
          <w:sz w:val="24"/>
          <w:szCs w:val="24"/>
          <w:rtl w:val="0"/>
          <w:lang w:val="en-US"/>
        </w:rPr>
        <w:t>May it be so.</w:t>
      </w:r>
    </w:p>
    <w:p>
      <w:pPr>
        <w:pStyle w:val="Body"/>
        <w:spacing w:line="480" w:lineRule="auto"/>
        <w:rPr>
          <w:sz w:val="24"/>
          <w:szCs w:val="24"/>
        </w:rPr>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jc w:val="center"/>
        <w:rPr>
          <w:b w:val="1"/>
          <w:bCs w:val="1"/>
          <w:sz w:val="24"/>
          <w:szCs w:val="24"/>
          <w:u w:val="single"/>
          <w:lang w:val="en-US"/>
        </w:rPr>
      </w:pPr>
    </w:p>
    <w:p>
      <w:pPr>
        <w:pStyle w:val="Body"/>
        <w:spacing w:line="480" w:lineRule="auto"/>
        <w:rPr>
          <w:sz w:val="24"/>
          <w:szCs w:val="24"/>
          <w:lang w:val="en-US"/>
        </w:rPr>
      </w:pPr>
      <w:r>
        <w:rPr>
          <w:sz w:val="24"/>
          <w:szCs w:val="24"/>
          <w:rtl w:val="0"/>
          <w:lang w:val="en-US"/>
        </w:rPr>
        <w:t xml:space="preserve">Why Did Jesus Have to Die? | Copyright </w:t>
      </w:r>
      <w:r>
        <w:rPr>
          <w:sz w:val="24"/>
          <w:szCs w:val="24"/>
          <w:rtl w:val="0"/>
          <w:lang w:val="en-US"/>
        </w:rPr>
        <w:t xml:space="preserve">© </w:t>
      </w:r>
      <w:r>
        <w:rPr>
          <w:sz w:val="24"/>
          <w:szCs w:val="24"/>
          <w:rtl w:val="0"/>
          <w:lang w:val="en-US"/>
        </w:rPr>
        <w:t xml:space="preserve">2025 Abingdon Press </w:t>
      </w:r>
    </w:p>
    <w:p>
      <w:pPr>
        <w:pStyle w:val="Body"/>
        <w:rPr>
          <w:sz w:val="24"/>
          <w:szCs w:val="24"/>
          <w:lang w:val="en-US"/>
        </w:rPr>
      </w:pPr>
      <w:r>
        <w:rPr>
          <w:sz w:val="24"/>
          <w:szCs w:val="24"/>
          <w:rtl w:val="0"/>
          <w:lang w:val="en-US"/>
        </w:rPr>
        <w:t>Scripture quotations noted CEB are taken from the Common English Bible, copyright 2011. Used by permission. All rights reserved.</w:t>
      </w:r>
    </w:p>
    <w:p>
      <w:pPr>
        <w:pStyle w:val="Body"/>
        <w:rPr>
          <w:sz w:val="24"/>
          <w:szCs w:val="24"/>
          <w:lang w:val="en-US"/>
        </w:rPr>
      </w:pPr>
    </w:p>
    <w:p>
      <w:pPr>
        <w:pStyle w:val="Body"/>
        <w:rPr>
          <w:sz w:val="24"/>
          <w:szCs w:val="24"/>
          <w:lang w:val="en-US"/>
        </w:rPr>
      </w:pPr>
      <w:r>
        <w:rPr>
          <w:sz w:val="24"/>
          <w:szCs w:val="24"/>
          <w:rtl w:val="0"/>
          <w:lang w:val="en-US"/>
        </w:rPr>
        <w:t xml:space="preserve">From The Abingdon Worship Annual 2026. Copyright </w:t>
      </w:r>
      <w:r>
        <w:rPr>
          <w:sz w:val="24"/>
          <w:szCs w:val="24"/>
          <w:rtl w:val="0"/>
          <w:lang w:val="en-US"/>
        </w:rPr>
        <w:t xml:space="preserve">© </w:t>
      </w:r>
      <w:r>
        <w:rPr>
          <w:sz w:val="24"/>
          <w:szCs w:val="24"/>
          <w:rtl w:val="0"/>
          <w:lang w:val="en-US"/>
        </w:rPr>
        <w:t>2025 by Abingdon Press. Used by permission.</w:t>
      </w:r>
    </w:p>
    <w:p>
      <w:pPr>
        <w:pStyle w:val="Body"/>
        <w:rPr>
          <w:sz w:val="24"/>
          <w:szCs w:val="24"/>
          <w:lang w:val="en-US"/>
        </w:rPr>
      </w:pPr>
    </w:p>
    <w:p>
      <w:pPr>
        <w:pStyle w:val="Body"/>
        <w:jc w:val="center"/>
      </w:pPr>
      <w:r>
        <w:rPr>
          <w:b w:val="1"/>
          <w:bCs w:val="1"/>
          <w:sz w:val="28"/>
          <w:szCs w:val="28"/>
          <w:u w:val="single"/>
          <w:rtl w:val="0"/>
          <w:lang w:val="en-US"/>
        </w:rPr>
        <w:t>Notes:</w:t>
      </w:r>
      <w:r>
        <w:rPr>
          <w:b w:val="1"/>
          <w:bCs w:val="1"/>
          <w:sz w:val="28"/>
          <w:szCs w:val="28"/>
          <w:u w:val="single"/>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